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74" w:rsidRDefault="00614974" w:rsidP="00574E6B">
      <w:pPr>
        <w:spacing w:after="0" w:line="240" w:lineRule="auto"/>
        <w:rPr>
          <w:b/>
          <w:color w:val="000000"/>
          <w:sz w:val="28"/>
          <w:szCs w:val="28"/>
        </w:rPr>
      </w:pPr>
    </w:p>
    <w:p w:rsidR="00606BD0" w:rsidRDefault="00606BD0" w:rsidP="00606BD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DISCIPLINE: MISURE PERSONALIZZATE ADOTTATE</w:t>
      </w:r>
    </w:p>
    <w:tbl>
      <w:tblPr>
        <w:tblW w:w="9624" w:type="dxa"/>
        <w:tblBorders>
          <w:top w:val="single" w:sz="18" w:space="0" w:color="2E75B5"/>
          <w:left w:val="single" w:sz="18" w:space="0" w:color="2E75B5"/>
          <w:bottom w:val="single" w:sz="18" w:space="0" w:color="2E75B5"/>
          <w:right w:val="single" w:sz="18" w:space="0" w:color="2E75B5"/>
          <w:insideH w:val="single" w:sz="18" w:space="0" w:color="2E75B5"/>
          <w:insideV w:val="single" w:sz="18" w:space="0" w:color="2E75B5"/>
        </w:tblBorders>
        <w:tblLayout w:type="fixed"/>
        <w:tblLook w:val="0400"/>
      </w:tblPr>
      <w:tblGrid>
        <w:gridCol w:w="3805"/>
        <w:gridCol w:w="5819"/>
      </w:tblGrid>
      <w:tr w:rsidR="00606BD0" w:rsidTr="00705428">
        <w:tc>
          <w:tcPr>
            <w:tcW w:w="3805" w:type="dxa"/>
          </w:tcPr>
          <w:p w:rsidR="00606BD0" w:rsidRDefault="00606BD0" w:rsidP="00705428">
            <w:pPr>
              <w:rPr>
                <w:b/>
                <w:color w:val="000000"/>
                <w:sz w:val="24"/>
                <w:szCs w:val="24"/>
                <w:shd w:val="clear" w:color="auto" w:fill="FFF2CC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2CC"/>
              </w:rPr>
              <w:t>DISCIPLINA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Pr="00883A32" w:rsidRDefault="00883A32" w:rsidP="00705428">
            <w:pPr>
              <w:rPr>
                <w:color w:val="000000"/>
                <w:sz w:val="24"/>
                <w:szCs w:val="24"/>
                <w:highlight w:val="yellow"/>
                <w:shd w:val="clear" w:color="auto" w:fill="FFF2CC"/>
              </w:rPr>
            </w:pPr>
            <w:r w:rsidRPr="00883A32">
              <w:rPr>
                <w:color w:val="000000"/>
                <w:sz w:val="24"/>
                <w:szCs w:val="24"/>
                <w:highlight w:val="yellow"/>
                <w:shd w:val="clear" w:color="auto" w:fill="FFF2CC"/>
              </w:rPr>
              <w:t>INSERIRE LA DISCIPLINA</w:t>
            </w:r>
          </w:p>
        </w:tc>
      </w:tr>
      <w:tr w:rsidR="00606BD0" w:rsidTr="00705428">
        <w:tc>
          <w:tcPr>
            <w:tcW w:w="9624" w:type="dxa"/>
            <w:gridSpan w:val="2"/>
            <w:tcBorders>
              <w:right w:val="single" w:sz="18" w:space="0" w:color="9CC3E5"/>
            </w:tcBorders>
          </w:tcPr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MISURE METODOLOGICHE/DIDATTICHE PERSONALIZZATE ADOTTATE</w:t>
            </w:r>
          </w:p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06BD0" w:rsidTr="00705428">
        <w:tc>
          <w:tcPr>
            <w:tcW w:w="3805" w:type="dxa"/>
          </w:tcPr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Attività di apprendimento a distanza fornito dall'Istituto e/o su piattaforme ministeriali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883A32" w:rsidRDefault="00606BD0" w:rsidP="0070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570B21">
              <w:rPr>
                <w:color w:val="000000"/>
                <w:sz w:val="24"/>
                <w:szCs w:val="24"/>
                <w:highlight w:val="yellow"/>
              </w:rPr>
              <w:t>In caso se ne ravveda la necessità</w:t>
            </w:r>
            <w:r w:rsidR="00570B21">
              <w:rPr>
                <w:color w:val="000000"/>
                <w:sz w:val="24"/>
                <w:szCs w:val="24"/>
              </w:rPr>
              <w:t xml:space="preserve"> </w:t>
            </w:r>
            <w:r w:rsidR="00570B21" w:rsidRPr="00570B21">
              <w:rPr>
                <w:color w:val="000000"/>
                <w:sz w:val="24"/>
                <w:szCs w:val="24"/>
                <w:highlight w:val="yellow"/>
              </w:rPr>
              <w:t xml:space="preserve">altrimenti </w:t>
            </w:r>
            <w:r w:rsidR="003F1BA2">
              <w:rPr>
                <w:color w:val="000000"/>
                <w:sz w:val="24"/>
                <w:szCs w:val="24"/>
                <w:highlight w:val="yellow"/>
              </w:rPr>
              <w:t>eliminare</w:t>
            </w:r>
            <w:r w:rsidRPr="00883A32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883A32" w:rsidRPr="00883A32">
              <w:rPr>
                <w:color w:val="000000"/>
                <w:sz w:val="24"/>
                <w:szCs w:val="24"/>
                <w:highlight w:val="yellow"/>
              </w:rPr>
              <w:t>il superfluo</w:t>
            </w:r>
          </w:p>
          <w:p w:rsidR="00606BD0" w:rsidRDefault="00606BD0" w:rsidP="0070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color w:val="000000"/>
                <w:sz w:val="24"/>
                <w:szCs w:val="24"/>
              </w:rPr>
              <w:t>D.D.I.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è erogata tramite:</w:t>
            </w:r>
          </w:p>
          <w:p w:rsidR="00606BD0" w:rsidRDefault="00606BD0" w:rsidP="007054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 funzionalità del registro elettronico</w:t>
            </w:r>
          </w:p>
          <w:p w:rsidR="00606BD0" w:rsidRDefault="00606BD0" w:rsidP="007054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Scambio di email (attraverso l’indirizzo email istituzionale)</w:t>
            </w:r>
          </w:p>
          <w:p w:rsidR="00606BD0" w:rsidRDefault="00606BD0" w:rsidP="007054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Google </w:t>
            </w:r>
            <w:proofErr w:type="spellStart"/>
            <w:r>
              <w:rPr>
                <w:color w:val="000000"/>
                <w:sz w:val="24"/>
                <w:szCs w:val="24"/>
              </w:rPr>
              <w:t>Classroom</w:t>
            </w:r>
            <w:proofErr w:type="spellEnd"/>
          </w:p>
          <w:p w:rsidR="00606BD0" w:rsidRDefault="00606BD0" w:rsidP="007054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Google Meet</w:t>
            </w:r>
          </w:p>
          <w:p w:rsidR="00606BD0" w:rsidRDefault="00606BD0" w:rsidP="00705428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705428">
        <w:tc>
          <w:tcPr>
            <w:tcW w:w="3805" w:type="dxa"/>
          </w:tcPr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Programmazione dei tempi di consegna lavori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883A32" w:rsidRDefault="00570B21" w:rsidP="00705428">
            <w:pPr>
              <w:jc w:val="both"/>
              <w:rPr>
                <w:sz w:val="24"/>
                <w:szCs w:val="24"/>
              </w:rPr>
            </w:pPr>
            <w:r w:rsidRPr="00570B21">
              <w:rPr>
                <w:sz w:val="24"/>
                <w:szCs w:val="24"/>
                <w:highlight w:val="yellow"/>
              </w:rPr>
              <w:t xml:space="preserve">IN </w:t>
            </w:r>
            <w:r w:rsidRPr="00883A32">
              <w:rPr>
                <w:sz w:val="24"/>
                <w:szCs w:val="24"/>
                <w:highlight w:val="yellow"/>
              </w:rPr>
              <w:t xml:space="preserve">CASO </w:t>
            </w:r>
            <w:proofErr w:type="spellStart"/>
            <w:r w:rsidRPr="00883A32">
              <w:rPr>
                <w:sz w:val="24"/>
                <w:szCs w:val="24"/>
                <w:highlight w:val="yellow"/>
              </w:rPr>
              <w:t>DI</w:t>
            </w:r>
            <w:proofErr w:type="spellEnd"/>
            <w:r w:rsidRPr="00883A32">
              <w:rPr>
                <w:sz w:val="24"/>
                <w:szCs w:val="24"/>
                <w:highlight w:val="yellow"/>
              </w:rPr>
              <w:t xml:space="preserve"> </w:t>
            </w:r>
            <w:r w:rsidR="003F1BA2">
              <w:rPr>
                <w:sz w:val="24"/>
                <w:szCs w:val="24"/>
                <w:highlight w:val="yellow"/>
              </w:rPr>
              <w:t>NECESSITA’ ALTRIMENTI ELIMINARE</w:t>
            </w:r>
            <w:r w:rsidR="00883A32" w:rsidRPr="00883A32">
              <w:rPr>
                <w:sz w:val="24"/>
                <w:szCs w:val="24"/>
                <w:highlight w:val="yellow"/>
              </w:rPr>
              <w:t xml:space="preserve"> O RIFORMULARE</w:t>
            </w:r>
            <w:r>
              <w:rPr>
                <w:sz w:val="24"/>
                <w:szCs w:val="24"/>
              </w:rPr>
              <w:t xml:space="preserve"> </w:t>
            </w:r>
          </w:p>
          <w:p w:rsidR="00606BD0" w:rsidRDefault="00606BD0" w:rsidP="007054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concordano tempi più lunghi per la consegna del compito assegnato come lavoro a casa se in concomitanza con impegni agonistici  che ne impediscano una puntuale realizzazione (calendario competizioni allegato nella documentazione depositata).</w:t>
            </w:r>
          </w:p>
          <w:p w:rsidR="00606BD0" w:rsidRDefault="00606BD0" w:rsidP="00705428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705428">
        <w:tc>
          <w:tcPr>
            <w:tcW w:w="3805" w:type="dxa"/>
          </w:tcPr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Utilizzo di dispense e materiali didattici di supporto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570B21" w:rsidRPr="00570B21" w:rsidRDefault="003F1BA2" w:rsidP="0057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ELIMINARE</w:t>
            </w:r>
            <w:r w:rsidR="00570B21" w:rsidRPr="00570B21">
              <w:rPr>
                <w:color w:val="000000"/>
                <w:sz w:val="24"/>
                <w:szCs w:val="24"/>
                <w:highlight w:val="yellow"/>
              </w:rPr>
              <w:t xml:space="preserve"> QUELLO NON RITENUTO NECESSARIO</w:t>
            </w:r>
          </w:p>
          <w:p w:rsidR="00606BD0" w:rsidRDefault="00606BD0" w:rsidP="007054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Video</w:t>
            </w:r>
          </w:p>
          <w:p w:rsidR="00606BD0" w:rsidRDefault="00606BD0" w:rsidP="007054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Tutorial</w:t>
            </w:r>
          </w:p>
          <w:p w:rsidR="00606BD0" w:rsidRDefault="00606BD0" w:rsidP="007054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Videolezioni sincrone e asincrone se ritenute necessarie</w:t>
            </w:r>
          </w:p>
          <w:p w:rsidR="00606BD0" w:rsidRDefault="00606BD0" w:rsidP="007054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Esercitazioni</w:t>
            </w:r>
          </w:p>
          <w:p w:rsidR="00606BD0" w:rsidRDefault="00606BD0" w:rsidP="007054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Mappe concettuali</w:t>
            </w:r>
          </w:p>
          <w:p w:rsidR="00606BD0" w:rsidRDefault="00606BD0" w:rsidP="007054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Relazioni</w:t>
            </w:r>
          </w:p>
          <w:p w:rsidR="00606BD0" w:rsidRDefault="00606BD0" w:rsidP="007054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Grafici</w:t>
            </w:r>
          </w:p>
          <w:p w:rsidR="00606BD0" w:rsidRDefault="00606BD0" w:rsidP="00705428">
            <w:pPr>
              <w:numPr>
                <w:ilvl w:val="0"/>
                <w:numId w:val="3"/>
              </w:numPr>
              <w:pBdr>
                <w:top w:val="nil"/>
                <w:left w:val="nil"/>
                <w:bottom w:val="single" w:sz="8" w:space="2" w:color="000000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Power point</w:t>
            </w:r>
          </w:p>
          <w:p w:rsidR="00606BD0" w:rsidRDefault="00606BD0" w:rsidP="00705428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705428">
        <w:tc>
          <w:tcPr>
            <w:tcW w:w="3805" w:type="dxa"/>
          </w:tcPr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Attività di recupero in itinere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570B21" w:rsidRDefault="00570B21" w:rsidP="00705428">
            <w:pPr>
              <w:rPr>
                <w:color w:val="000000"/>
                <w:sz w:val="24"/>
                <w:szCs w:val="24"/>
              </w:rPr>
            </w:pPr>
            <w:r w:rsidRPr="00570B21">
              <w:rPr>
                <w:color w:val="000000"/>
                <w:sz w:val="24"/>
                <w:szCs w:val="24"/>
                <w:highlight w:val="yellow"/>
              </w:rPr>
              <w:t>SE RITENUTO NECESSARIO</w:t>
            </w:r>
            <w:r w:rsidR="003F1BA2">
              <w:rPr>
                <w:color w:val="000000"/>
                <w:sz w:val="24"/>
                <w:szCs w:val="24"/>
              </w:rPr>
              <w:t xml:space="preserve"> </w:t>
            </w:r>
            <w:r w:rsidR="003F1BA2" w:rsidRPr="003F1BA2">
              <w:rPr>
                <w:color w:val="000000"/>
                <w:sz w:val="24"/>
                <w:szCs w:val="24"/>
                <w:highlight w:val="yellow"/>
              </w:rPr>
              <w:t>ALTRIMENTI ELIMINARE</w:t>
            </w:r>
          </w:p>
          <w:p w:rsidR="00606BD0" w:rsidRDefault="00606BD0" w:rsidP="007054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Sono programmate le attività di recupero IN ITINERE </w:t>
            </w:r>
          </w:p>
        </w:tc>
      </w:tr>
      <w:tr w:rsidR="00606BD0" w:rsidTr="00705428">
        <w:tc>
          <w:tcPr>
            <w:tcW w:w="3805" w:type="dxa"/>
          </w:tcPr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Attività di tutoraggio - Peer tutoring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705428">
            <w:pPr>
              <w:rPr>
                <w:color w:val="000000"/>
                <w:sz w:val="24"/>
                <w:szCs w:val="24"/>
              </w:rPr>
            </w:pPr>
          </w:p>
        </w:tc>
      </w:tr>
      <w:tr w:rsidR="00606BD0" w:rsidTr="00705428">
        <w:tc>
          <w:tcPr>
            <w:tcW w:w="3805" w:type="dxa"/>
          </w:tcPr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Videolezioni</w:t>
            </w:r>
            <w:proofErr w:type="spellEnd"/>
            <w:r w:rsidR="00705428">
              <w:rPr>
                <w:b/>
                <w:color w:val="000000"/>
                <w:sz w:val="24"/>
                <w:szCs w:val="24"/>
              </w:rPr>
              <w:t xml:space="preserve"> predisponendo un </w:t>
            </w:r>
            <w:r w:rsidR="00705428">
              <w:rPr>
                <w:b/>
                <w:color w:val="000000"/>
                <w:sz w:val="24"/>
                <w:szCs w:val="24"/>
              </w:rPr>
              <w:lastRenderedPageBreak/>
              <w:t>adeguato ambiente virtuale d’aula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570B21" w:rsidRDefault="00570B21" w:rsidP="00570B21">
            <w:pPr>
              <w:rPr>
                <w:color w:val="000000"/>
                <w:sz w:val="24"/>
                <w:szCs w:val="24"/>
              </w:rPr>
            </w:pPr>
            <w:r w:rsidRPr="00570B21">
              <w:rPr>
                <w:color w:val="000000"/>
                <w:sz w:val="24"/>
                <w:szCs w:val="24"/>
                <w:highlight w:val="yellow"/>
              </w:rPr>
              <w:lastRenderedPageBreak/>
              <w:t>SE RITENUTO NECESSARIO</w:t>
            </w:r>
            <w:r w:rsidR="003F1BA2">
              <w:rPr>
                <w:color w:val="000000"/>
                <w:sz w:val="24"/>
                <w:szCs w:val="24"/>
              </w:rPr>
              <w:t xml:space="preserve"> </w:t>
            </w:r>
            <w:r w:rsidR="003F1BA2" w:rsidRPr="003F1BA2">
              <w:rPr>
                <w:color w:val="000000"/>
                <w:sz w:val="24"/>
                <w:szCs w:val="24"/>
                <w:highlight w:val="yellow"/>
              </w:rPr>
              <w:t>ALTRIMENTI ELIMINARE</w:t>
            </w:r>
          </w:p>
          <w:p w:rsidR="00570B21" w:rsidRDefault="00570B21" w:rsidP="00705428">
            <w:pPr>
              <w:rPr>
                <w:color w:val="000000"/>
                <w:sz w:val="24"/>
                <w:szCs w:val="24"/>
              </w:rPr>
            </w:pPr>
          </w:p>
          <w:p w:rsidR="00606BD0" w:rsidRDefault="00606BD0" w:rsidP="007054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Attraverso Google </w:t>
            </w:r>
            <w:proofErr w:type="spellStart"/>
            <w:r>
              <w:rPr>
                <w:color w:val="000000"/>
                <w:sz w:val="24"/>
                <w:szCs w:val="24"/>
              </w:rPr>
              <w:t>Classroom</w:t>
            </w:r>
            <w:proofErr w:type="spellEnd"/>
          </w:p>
        </w:tc>
      </w:tr>
      <w:tr w:rsidR="00606BD0" w:rsidTr="00705428">
        <w:tc>
          <w:tcPr>
            <w:tcW w:w="3805" w:type="dxa"/>
          </w:tcPr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Lezioni a distanza su piattaforma della didattica digitale integrata (D.M. 89 del 07/08/2020)</w:t>
            </w:r>
          </w:p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570B21" w:rsidRDefault="00570B21" w:rsidP="00570B21">
            <w:pPr>
              <w:rPr>
                <w:color w:val="000000"/>
                <w:sz w:val="24"/>
                <w:szCs w:val="24"/>
              </w:rPr>
            </w:pPr>
            <w:r w:rsidRPr="00570B21">
              <w:rPr>
                <w:color w:val="000000"/>
                <w:sz w:val="24"/>
                <w:szCs w:val="24"/>
                <w:highlight w:val="yellow"/>
              </w:rPr>
              <w:t>SE RITENUTO NECESSARIO</w:t>
            </w:r>
            <w:r w:rsidR="003F1BA2">
              <w:rPr>
                <w:color w:val="000000"/>
                <w:sz w:val="24"/>
                <w:szCs w:val="24"/>
              </w:rPr>
              <w:t xml:space="preserve"> </w:t>
            </w:r>
            <w:r w:rsidR="003F1BA2" w:rsidRPr="003F1BA2">
              <w:rPr>
                <w:color w:val="000000"/>
                <w:sz w:val="24"/>
                <w:szCs w:val="24"/>
                <w:highlight w:val="yellow"/>
              </w:rPr>
              <w:t>ALTRIMENTI ELIMINARE</w:t>
            </w:r>
          </w:p>
          <w:p w:rsidR="00570B21" w:rsidRDefault="00570B21" w:rsidP="00705428">
            <w:pPr>
              <w:rPr>
                <w:color w:val="000000"/>
                <w:sz w:val="24"/>
                <w:szCs w:val="24"/>
              </w:rPr>
            </w:pPr>
          </w:p>
          <w:p w:rsidR="00606BD0" w:rsidRDefault="00606BD0" w:rsidP="007054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Attraverso Google </w:t>
            </w:r>
            <w:proofErr w:type="spellStart"/>
            <w:r>
              <w:rPr>
                <w:color w:val="000000"/>
                <w:sz w:val="24"/>
                <w:szCs w:val="24"/>
              </w:rPr>
              <w:t>Meet</w:t>
            </w:r>
            <w:proofErr w:type="spellEnd"/>
          </w:p>
        </w:tc>
      </w:tr>
      <w:tr w:rsidR="00606BD0" w:rsidTr="00705428">
        <w:trPr>
          <w:trHeight w:val="820"/>
        </w:trPr>
        <w:tc>
          <w:tcPr>
            <w:tcW w:w="3805" w:type="dxa"/>
          </w:tcPr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A63461" w:rsidRDefault="00A63461" w:rsidP="00F84203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63461">
              <w:rPr>
                <w:rFonts w:asciiTheme="minorHAnsi" w:hAnsiTheme="minorHAnsi" w:cstheme="minorHAnsi"/>
                <w:highlight w:val="yellow"/>
              </w:rPr>
              <w:t xml:space="preserve">EVENTUALE </w:t>
            </w:r>
            <w:r w:rsidR="00F84203" w:rsidRPr="00A63461">
              <w:rPr>
                <w:rFonts w:asciiTheme="minorHAnsi" w:hAnsiTheme="minorHAnsi" w:cstheme="minorHAnsi"/>
                <w:highlight w:val="yellow"/>
              </w:rPr>
              <w:t xml:space="preserve">ESONERO DALLE LEZIONI PRATICHE </w:t>
            </w:r>
            <w:proofErr w:type="spellStart"/>
            <w:r w:rsidR="00F84203" w:rsidRPr="00A63461">
              <w:rPr>
                <w:rFonts w:asciiTheme="minorHAnsi" w:hAnsiTheme="minorHAnsi" w:cstheme="minorHAnsi"/>
                <w:highlight w:val="yellow"/>
              </w:rPr>
              <w:t>DI</w:t>
            </w:r>
            <w:proofErr w:type="spellEnd"/>
            <w:r w:rsidR="00F84203" w:rsidRPr="00A63461">
              <w:rPr>
                <w:rFonts w:asciiTheme="minorHAnsi" w:hAnsiTheme="minorHAnsi" w:cstheme="minorHAnsi"/>
                <w:highlight w:val="yellow"/>
              </w:rPr>
              <w:t xml:space="preserve"> SCIENZE MOTORIE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63461">
              <w:rPr>
                <w:rFonts w:asciiTheme="minorHAnsi" w:hAnsiTheme="minorHAnsi" w:cstheme="minorHAnsi"/>
                <w:highlight w:val="yellow"/>
              </w:rPr>
              <w:t>ALTRIMENTI ELIMINARE</w:t>
            </w:r>
          </w:p>
          <w:p w:rsidR="00606BD0" w:rsidRDefault="00F84203" w:rsidP="00F84203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A2842">
              <w:rPr>
                <w:rFonts w:asciiTheme="minorHAnsi" w:hAnsiTheme="minorHAnsi" w:cstheme="minorHAnsi"/>
              </w:rPr>
              <w:t>il docente, nelle settimane antecedenti gli impegni sportivi segnalati dall’alunno (o società sportiva) come fondamentali (non più di 3 impegni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6A2842">
              <w:rPr>
                <w:rFonts w:asciiTheme="minorHAnsi" w:hAnsiTheme="minorHAnsi" w:cstheme="minorHAnsi"/>
              </w:rPr>
              <w:t>si riserva il diritto di valutare tale esonero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F84203" w:rsidRPr="00F84203" w:rsidRDefault="00F84203" w:rsidP="00F84203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06BD0" w:rsidTr="00705428">
        <w:tc>
          <w:tcPr>
            <w:tcW w:w="9624" w:type="dxa"/>
            <w:gridSpan w:val="2"/>
            <w:tcBorders>
              <w:right w:val="single" w:sz="18" w:space="0" w:color="9CC3E5"/>
            </w:tcBorders>
          </w:tcPr>
          <w:p w:rsidR="00606BD0" w:rsidRDefault="00606BD0" w:rsidP="00705428">
            <w:pPr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</w:p>
          <w:p w:rsidR="00606BD0" w:rsidRDefault="00606BD0" w:rsidP="0070542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PERSONALIZZAZIONE DELLE VERIFICHE</w:t>
            </w:r>
          </w:p>
        </w:tc>
      </w:tr>
      <w:tr w:rsidR="00606BD0" w:rsidTr="00705428">
        <w:tc>
          <w:tcPr>
            <w:tcW w:w="3805" w:type="dxa"/>
          </w:tcPr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Programmazione delle verifiche scritte ed orali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570B21" w:rsidRPr="00570B21" w:rsidRDefault="00570B21" w:rsidP="00570B2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70B21">
              <w:rPr>
                <w:color w:val="000000"/>
                <w:sz w:val="24"/>
                <w:szCs w:val="24"/>
                <w:highlight w:val="yellow"/>
              </w:rPr>
              <w:t xml:space="preserve">SE RITENUTO NECESSARIO ALTRIMENTI </w:t>
            </w:r>
            <w:r w:rsidR="003F1BA2">
              <w:rPr>
                <w:color w:val="000000"/>
                <w:sz w:val="24"/>
                <w:szCs w:val="24"/>
                <w:highlight w:val="yellow"/>
              </w:rPr>
              <w:t>RIMODULARE OPPURE</w:t>
            </w:r>
            <w:r w:rsidR="00883A32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570B21">
              <w:rPr>
                <w:color w:val="000000"/>
                <w:sz w:val="24"/>
                <w:szCs w:val="24"/>
                <w:highlight w:val="yellow"/>
              </w:rPr>
              <w:t>SCRIVERE:</w:t>
            </w:r>
          </w:p>
          <w:p w:rsidR="00570B21" w:rsidRDefault="00570B21" w:rsidP="00570B21">
            <w:pPr>
              <w:rPr>
                <w:color w:val="000000"/>
                <w:sz w:val="24"/>
                <w:szCs w:val="24"/>
              </w:rPr>
            </w:pPr>
            <w:r w:rsidRPr="00570B21">
              <w:rPr>
                <w:color w:val="000000"/>
                <w:sz w:val="24"/>
                <w:szCs w:val="24"/>
                <w:highlight w:val="yellow"/>
              </w:rPr>
              <w:t>PROGRAMMAZIONE VERIFICHE IDENTICHE ALLA CLASSE</w:t>
            </w:r>
          </w:p>
          <w:p w:rsidR="00570B21" w:rsidRDefault="00570B21" w:rsidP="0070542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606BD0" w:rsidRPr="00FC364C" w:rsidRDefault="00606BD0" w:rsidP="0070542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C364C">
              <w:rPr>
                <w:rFonts w:asciiTheme="minorHAnsi" w:hAnsiTheme="minorHAnsi" w:cstheme="minorHAnsi"/>
                <w:color w:val="000000"/>
              </w:rPr>
              <w:t xml:space="preserve">INTERROGAZIONI E VERIFICHE SCRITTE PROGRAMMATE, con monitoraggio costante della preparazione con modalità che </w:t>
            </w:r>
            <w:r>
              <w:rPr>
                <w:rFonts w:asciiTheme="minorHAnsi" w:hAnsiTheme="minorHAnsi" w:cstheme="minorHAnsi"/>
                <w:color w:val="000000"/>
              </w:rPr>
              <w:t xml:space="preserve">il </w:t>
            </w:r>
            <w:r w:rsidRPr="00FC364C">
              <w:rPr>
                <w:rFonts w:asciiTheme="minorHAnsi" w:hAnsiTheme="minorHAnsi" w:cstheme="minorHAnsi"/>
                <w:color w:val="000000"/>
              </w:rPr>
              <w:t>docente  decider</w:t>
            </w:r>
            <w:r>
              <w:rPr>
                <w:rFonts w:asciiTheme="minorHAnsi" w:hAnsiTheme="minorHAnsi" w:cstheme="minorHAnsi"/>
                <w:color w:val="000000"/>
              </w:rPr>
              <w:t>à</w:t>
            </w:r>
            <w:r w:rsidRPr="00FC364C">
              <w:rPr>
                <w:rFonts w:asciiTheme="minorHAnsi" w:hAnsiTheme="minorHAnsi" w:cstheme="minorHAnsi"/>
                <w:color w:val="000000"/>
              </w:rPr>
              <w:t xml:space="preserve"> in base alle esigenze della propria materia e che verranno esplicitate allo studente. L’alunno si impegna a rispettare la programmazione.</w:t>
            </w:r>
          </w:p>
          <w:p w:rsidR="00606BD0" w:rsidRDefault="00606BD0" w:rsidP="00705428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C364C">
              <w:rPr>
                <w:rFonts w:asciiTheme="minorHAnsi" w:hAnsiTheme="minorHAnsi" w:cstheme="minorHAnsi"/>
              </w:rPr>
              <w:t xml:space="preserve">SPOSTAMENTO </w:t>
            </w:r>
            <w:r w:rsidRPr="00FC364C">
              <w:rPr>
                <w:rFonts w:asciiTheme="minorHAnsi" w:hAnsiTheme="minorHAnsi" w:cstheme="minorHAnsi"/>
                <w:caps/>
              </w:rPr>
              <w:t>delle verifiche scritte e orali</w:t>
            </w:r>
            <w:r w:rsidRPr="00FC364C">
              <w:rPr>
                <w:rFonts w:asciiTheme="minorHAnsi" w:hAnsiTheme="minorHAnsi" w:cstheme="minorHAnsi"/>
              </w:rPr>
              <w:t xml:space="preserve"> (anche se già programmate) se in concomitanza con gare di campionato non già in previsione, ma comunicate all’ultimo momento all’allievo, </w:t>
            </w:r>
            <w:r w:rsidRPr="00FC364C">
              <w:rPr>
                <w:rFonts w:asciiTheme="minorHAnsi" w:hAnsiTheme="minorHAnsi" w:cstheme="minorHAnsi"/>
                <w:u w:val="single"/>
              </w:rPr>
              <w:t>solo ed esclusivamente se documentate dalla società sportiva, dalla Federazione o dall’Ente di Promozione Sportiva di appartenenza</w:t>
            </w:r>
            <w:r w:rsidRPr="00FC364C">
              <w:rPr>
                <w:rFonts w:asciiTheme="minorHAnsi" w:hAnsiTheme="minorHAnsi" w:cstheme="minorHAnsi"/>
              </w:rPr>
              <w:t>;</w:t>
            </w:r>
          </w:p>
          <w:p w:rsidR="00606BD0" w:rsidRDefault="00606BD0" w:rsidP="00705428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606BD0" w:rsidRPr="002138FB" w:rsidRDefault="00606BD0" w:rsidP="00705428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C364C">
              <w:rPr>
                <w:rFonts w:asciiTheme="minorHAnsi" w:hAnsiTheme="minorHAnsi" w:cstheme="minorHAnsi"/>
              </w:rPr>
              <w:t>strategie di recupero per assenze prolungate dovute ad impegni sportivi;</w:t>
            </w:r>
          </w:p>
        </w:tc>
      </w:tr>
      <w:tr w:rsidR="00606BD0" w:rsidTr="00705428">
        <w:tc>
          <w:tcPr>
            <w:tcW w:w="3805" w:type="dxa"/>
          </w:tcPr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Verifiche orali a compensazione delle verifiche scritte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705428">
            <w:pPr>
              <w:tabs>
                <w:tab w:val="left" w:pos="14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Non necessarie</w:t>
            </w:r>
          </w:p>
        </w:tc>
      </w:tr>
      <w:tr w:rsidR="00606BD0" w:rsidTr="00705428">
        <w:tc>
          <w:tcPr>
            <w:tcW w:w="3805" w:type="dxa"/>
          </w:tcPr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Dispensa dalla sovrapposizione di verifiche su più materie nella stessa giornata</w:t>
            </w:r>
          </w:p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570B21" w:rsidRPr="00570B21" w:rsidRDefault="00570B21" w:rsidP="00570B2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70B21">
              <w:rPr>
                <w:color w:val="000000"/>
                <w:sz w:val="24"/>
                <w:szCs w:val="24"/>
                <w:highlight w:val="yellow"/>
              </w:rPr>
              <w:t xml:space="preserve">SE RITENUTO NECESSARIO ALTRIMENTI </w:t>
            </w:r>
            <w:r w:rsidR="003F1BA2">
              <w:rPr>
                <w:color w:val="000000"/>
                <w:sz w:val="24"/>
                <w:szCs w:val="24"/>
                <w:highlight w:val="yellow"/>
              </w:rPr>
              <w:t xml:space="preserve">RIMODULARE OPPURE </w:t>
            </w:r>
            <w:r w:rsidRPr="00570B21">
              <w:rPr>
                <w:color w:val="000000"/>
                <w:sz w:val="24"/>
                <w:szCs w:val="24"/>
                <w:highlight w:val="yellow"/>
              </w:rPr>
              <w:t>SCRIVERE:</w:t>
            </w:r>
          </w:p>
          <w:p w:rsidR="00570B21" w:rsidRDefault="00570B21" w:rsidP="00570B21">
            <w:pPr>
              <w:rPr>
                <w:color w:val="000000"/>
                <w:sz w:val="24"/>
                <w:szCs w:val="24"/>
              </w:rPr>
            </w:pPr>
            <w:r w:rsidRPr="00570B21">
              <w:rPr>
                <w:color w:val="000000"/>
                <w:sz w:val="24"/>
                <w:szCs w:val="24"/>
                <w:highlight w:val="yellow"/>
              </w:rPr>
              <w:t>PROGRAMMAZIONE VERIFICHE IDENTICHE ALLA CLASSE</w:t>
            </w:r>
          </w:p>
          <w:p w:rsidR="00570B21" w:rsidRDefault="00570B21" w:rsidP="00705428">
            <w:pPr>
              <w:rPr>
                <w:color w:val="000000"/>
              </w:rPr>
            </w:pPr>
          </w:p>
          <w:p w:rsidR="00606BD0" w:rsidRPr="001C7D0C" w:rsidRDefault="00606BD0" w:rsidP="00705428">
            <w:pPr>
              <w:rPr>
                <w:color w:val="000000"/>
              </w:rPr>
            </w:pPr>
            <w:r w:rsidRPr="001C7D0C">
              <w:rPr>
                <w:color w:val="000000"/>
              </w:rPr>
              <w:t xml:space="preserve">L’alunno è dispensato dalla sovrapposizione di più verifiche </w:t>
            </w:r>
            <w:r w:rsidRPr="001C7D0C">
              <w:rPr>
                <w:color w:val="000000"/>
              </w:rPr>
              <w:lastRenderedPageBreak/>
              <w:t>scritte su materie diverse nella stessa giornata.</w:t>
            </w:r>
          </w:p>
          <w:p w:rsidR="00606BD0" w:rsidRDefault="00606BD0" w:rsidP="00705428">
            <w:pPr>
              <w:rPr>
                <w:color w:val="000000"/>
                <w:sz w:val="24"/>
                <w:szCs w:val="24"/>
              </w:rPr>
            </w:pPr>
            <w:r w:rsidRPr="001C7D0C">
              <w:rPr>
                <w:color w:val="000000"/>
              </w:rPr>
              <w:t>Le verifiche orali verranno programmate e concordate con lo studente.</w:t>
            </w:r>
          </w:p>
        </w:tc>
      </w:tr>
      <w:tr w:rsidR="00606BD0" w:rsidTr="00705428">
        <w:tc>
          <w:tcPr>
            <w:tcW w:w="3805" w:type="dxa"/>
          </w:tcPr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Dispensa dalle verifiche immediatamente successive al rientro da impegni agonistici importanti</w:t>
            </w:r>
          </w:p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570B21" w:rsidRPr="00570B21" w:rsidRDefault="00570B21" w:rsidP="00570B2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70B21">
              <w:rPr>
                <w:color w:val="000000"/>
                <w:sz w:val="24"/>
                <w:szCs w:val="24"/>
                <w:highlight w:val="yellow"/>
              </w:rPr>
              <w:t>SE RITENUTO NECESSARIO ALTRIMENTI SCRIVERE:</w:t>
            </w:r>
          </w:p>
          <w:p w:rsidR="00570B21" w:rsidRDefault="00570B21" w:rsidP="00570B21">
            <w:pPr>
              <w:rPr>
                <w:color w:val="000000"/>
                <w:sz w:val="24"/>
                <w:szCs w:val="24"/>
              </w:rPr>
            </w:pPr>
            <w:r w:rsidRPr="00570B21">
              <w:rPr>
                <w:color w:val="000000"/>
                <w:sz w:val="24"/>
                <w:szCs w:val="24"/>
                <w:highlight w:val="yellow"/>
              </w:rPr>
              <w:t>PROGRAMMAZIONE VERIFICHE IDENTICHE ALLA CLASSE</w:t>
            </w:r>
          </w:p>
          <w:p w:rsidR="00570B21" w:rsidRDefault="00570B21" w:rsidP="00705428"/>
          <w:p w:rsidR="00606BD0" w:rsidRPr="001C7D0C" w:rsidRDefault="00606BD0" w:rsidP="00705428">
            <w:pPr>
              <w:rPr>
                <w:color w:val="000000"/>
              </w:rPr>
            </w:pPr>
            <w:r w:rsidRPr="001C7D0C">
              <w:t>L’alunno è dispensato dalle v</w:t>
            </w:r>
            <w:r w:rsidR="005B6693">
              <w:t xml:space="preserve">erifiche scritte e orali, queste </w:t>
            </w:r>
            <w:r w:rsidRPr="001C7D0C">
              <w:t>ultime verranno infatti programmate, al rientro da impegni agonistici importanti, come da calendario allegato nella documentazione depositata.</w:t>
            </w:r>
          </w:p>
        </w:tc>
      </w:tr>
      <w:tr w:rsidR="00606BD0" w:rsidTr="00705428">
        <w:tc>
          <w:tcPr>
            <w:tcW w:w="3805" w:type="dxa"/>
          </w:tcPr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Verifiche a distanza su piattaforma prevista per la didattica digitale integrata (D.M. 89 del 07/08/2020)</w:t>
            </w:r>
          </w:p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570B21" w:rsidRPr="00570B21" w:rsidRDefault="00570B21" w:rsidP="00570B2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70B21">
              <w:rPr>
                <w:color w:val="000000"/>
                <w:sz w:val="24"/>
                <w:szCs w:val="24"/>
                <w:highlight w:val="yellow"/>
              </w:rPr>
              <w:t>SE RITENUTO NECESSARIO</w:t>
            </w:r>
            <w:r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DE4FB8">
              <w:rPr>
                <w:color w:val="000000"/>
                <w:sz w:val="24"/>
                <w:szCs w:val="24"/>
                <w:highlight w:val="yellow"/>
              </w:rPr>
              <w:t>ALTRIMENTI ELIMINARE</w:t>
            </w:r>
          </w:p>
          <w:p w:rsidR="00570B21" w:rsidRDefault="00570B21" w:rsidP="00705428">
            <w:pPr>
              <w:rPr>
                <w:color w:val="000000"/>
              </w:rPr>
            </w:pPr>
          </w:p>
          <w:p w:rsidR="00606BD0" w:rsidRPr="001C7D0C" w:rsidRDefault="00606BD0" w:rsidP="00705428">
            <w:pPr>
              <w:rPr>
                <w:color w:val="000000"/>
              </w:rPr>
            </w:pPr>
            <w:r w:rsidRPr="001C7D0C">
              <w:rPr>
                <w:color w:val="000000"/>
              </w:rPr>
              <w:t>Mediante Go</w:t>
            </w:r>
            <w:r w:rsidR="00DE4FB8">
              <w:rPr>
                <w:color w:val="000000"/>
              </w:rPr>
              <w:t xml:space="preserve">ogle </w:t>
            </w:r>
            <w:proofErr w:type="spellStart"/>
            <w:r w:rsidR="00DE4FB8">
              <w:rPr>
                <w:color w:val="000000"/>
              </w:rPr>
              <w:t>Meet</w:t>
            </w:r>
            <w:proofErr w:type="spellEnd"/>
            <w:r w:rsidR="00DE4FB8">
              <w:rPr>
                <w:color w:val="000000"/>
              </w:rPr>
              <w:t xml:space="preserve"> </w:t>
            </w:r>
            <w:r w:rsidRPr="001C7D0C">
              <w:rPr>
                <w:color w:val="000000"/>
              </w:rPr>
              <w:t xml:space="preserve"> </w:t>
            </w:r>
          </w:p>
        </w:tc>
      </w:tr>
      <w:tr w:rsidR="00606BD0" w:rsidTr="00705428">
        <w:tc>
          <w:tcPr>
            <w:tcW w:w="3805" w:type="dxa"/>
          </w:tcPr>
          <w:p w:rsidR="00606BD0" w:rsidRDefault="00606BD0" w:rsidP="0070542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5819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606BD0" w:rsidRDefault="00606BD0" w:rsidP="0070542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06BD0" w:rsidRDefault="00606BD0" w:rsidP="00606BD0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606BD0" w:rsidRDefault="00606BD0" w:rsidP="00A63461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606BD0" w:rsidRDefault="00606BD0" w:rsidP="00606BD0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sectPr w:rsidR="00606BD0" w:rsidSect="0057407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0609"/>
    <w:multiLevelType w:val="multilevel"/>
    <w:tmpl w:val="5F3E64F0"/>
    <w:lvl w:ilvl="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0277D2D"/>
    <w:multiLevelType w:val="hybridMultilevel"/>
    <w:tmpl w:val="E90403F8"/>
    <w:lvl w:ilvl="0" w:tplc="00000005">
      <w:start w:val="1"/>
      <w:numFmt w:val="bullet"/>
      <w:lvlText w:val="□"/>
      <w:lvlJc w:val="left"/>
      <w:pPr>
        <w:ind w:left="502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86C88"/>
    <w:multiLevelType w:val="multilevel"/>
    <w:tmpl w:val="CB6A455C"/>
    <w:lvl w:ilvl="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E5C71D5"/>
    <w:multiLevelType w:val="multilevel"/>
    <w:tmpl w:val="70527A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283"/>
  <w:characterSpacingControl w:val="doNotCompress"/>
  <w:compat/>
  <w:rsids>
    <w:rsidRoot w:val="00606BD0"/>
    <w:rsid w:val="000B12E1"/>
    <w:rsid w:val="001A31F2"/>
    <w:rsid w:val="002225CB"/>
    <w:rsid w:val="00232191"/>
    <w:rsid w:val="003F1BA2"/>
    <w:rsid w:val="00570B21"/>
    <w:rsid w:val="00574079"/>
    <w:rsid w:val="00574E6B"/>
    <w:rsid w:val="005B6693"/>
    <w:rsid w:val="00606BD0"/>
    <w:rsid w:val="00614974"/>
    <w:rsid w:val="00705428"/>
    <w:rsid w:val="00883A32"/>
    <w:rsid w:val="00896264"/>
    <w:rsid w:val="009F715A"/>
    <w:rsid w:val="00A63461"/>
    <w:rsid w:val="00AD0960"/>
    <w:rsid w:val="00DE4FB8"/>
    <w:rsid w:val="00EA7C99"/>
    <w:rsid w:val="00F8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BD0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606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DEL MINISTRO</dc:creator>
  <cp:lastModifiedBy>User</cp:lastModifiedBy>
  <cp:revision>6</cp:revision>
  <dcterms:created xsi:type="dcterms:W3CDTF">2024-10-01T14:36:00Z</dcterms:created>
  <dcterms:modified xsi:type="dcterms:W3CDTF">2024-10-15T09:53:00Z</dcterms:modified>
</cp:coreProperties>
</file>