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C0F" w:rsidRDefault="00335C0F" w:rsidP="00AC7B28">
      <w:pPr>
        <w:rPr>
          <w:rFonts w:cs="Arial"/>
        </w:rPr>
      </w:pPr>
    </w:p>
    <w:p w:rsidR="00335C0F" w:rsidRPr="00605C2D" w:rsidRDefault="00335C0F" w:rsidP="00605C2D">
      <w:r w:rsidRPr="00605C2D">
        <w:t>Prot. n.</w:t>
      </w:r>
      <w:r>
        <w:tab/>
      </w:r>
      <w:r w:rsidR="002E505D" w:rsidRPr="002E505D">
        <w:rPr>
          <w:highlight w:val="yellow"/>
        </w:rPr>
        <w:t>XXX</w:t>
      </w:r>
      <w:r w:rsidR="002E505D">
        <w:t>/</w:t>
      </w:r>
      <w:r>
        <w:t>FP</w:t>
      </w:r>
      <w:r w:rsidR="00100B84">
        <w:t xml:space="preserve"> del </w:t>
      </w:r>
      <w:r w:rsidR="00100B84" w:rsidRPr="00100B84">
        <w:rPr>
          <w:highlight w:val="yellow"/>
        </w:rPr>
        <w:t>XXXXXX</w:t>
      </w:r>
      <w:r>
        <w:tab/>
      </w:r>
      <w:r>
        <w:tab/>
      </w:r>
      <w:r>
        <w:tab/>
      </w:r>
      <w:r>
        <w:tab/>
      </w:r>
      <w:r>
        <w:tab/>
      </w:r>
      <w:r>
        <w:tab/>
      </w:r>
      <w:r>
        <w:tab/>
      </w:r>
      <w:r w:rsidRPr="00605C2D">
        <w:tab/>
      </w:r>
    </w:p>
    <w:tbl>
      <w:tblPr>
        <w:tblW w:w="0" w:type="auto"/>
        <w:tblLook w:val="00A0"/>
      </w:tblPr>
      <w:tblGrid>
        <w:gridCol w:w="5353"/>
        <w:gridCol w:w="4475"/>
      </w:tblGrid>
      <w:tr w:rsidR="00335C0F" w:rsidTr="00355B4B">
        <w:tc>
          <w:tcPr>
            <w:tcW w:w="5353" w:type="dxa"/>
          </w:tcPr>
          <w:p w:rsidR="00335C0F" w:rsidRPr="00605C2D" w:rsidRDefault="00335C0F" w:rsidP="00605C2D"/>
        </w:tc>
        <w:tc>
          <w:tcPr>
            <w:tcW w:w="4475" w:type="dxa"/>
          </w:tcPr>
          <w:p w:rsidR="00335C0F" w:rsidRPr="00605C2D" w:rsidRDefault="00335C0F" w:rsidP="00605C2D">
            <w:r w:rsidRPr="00605C2D">
              <w:t>Alla cortese attenzione</w:t>
            </w:r>
          </w:p>
        </w:tc>
      </w:tr>
      <w:tr w:rsidR="00335C0F" w:rsidTr="00355B4B">
        <w:tc>
          <w:tcPr>
            <w:tcW w:w="5353" w:type="dxa"/>
          </w:tcPr>
          <w:p w:rsidR="00335C0F" w:rsidRPr="00605C2D" w:rsidRDefault="00335C0F" w:rsidP="00605C2D"/>
        </w:tc>
        <w:tc>
          <w:tcPr>
            <w:tcW w:w="4475" w:type="dxa"/>
          </w:tcPr>
          <w:p w:rsidR="00335C0F" w:rsidRPr="00972722" w:rsidRDefault="00972722" w:rsidP="00972722">
            <w:pPr>
              <w:numPr>
                <w:ilvl w:val="0"/>
                <w:numId w:val="8"/>
              </w:numPr>
              <w:rPr>
                <w:highlight w:val="yellow"/>
              </w:rPr>
            </w:pPr>
            <w:r w:rsidRPr="00CE7735">
              <w:t>Dello</w:t>
            </w:r>
            <w:r>
              <w:t xml:space="preserve"> studente </w:t>
            </w:r>
            <w:r w:rsidRPr="00972722">
              <w:rPr>
                <w:highlight w:val="yellow"/>
              </w:rPr>
              <w:t>XXXXXXX</w:t>
            </w:r>
          </w:p>
          <w:p w:rsidR="00335C0F" w:rsidRDefault="00972722" w:rsidP="00972722">
            <w:pPr>
              <w:numPr>
                <w:ilvl w:val="0"/>
                <w:numId w:val="8"/>
              </w:numPr>
            </w:pPr>
            <w:r>
              <w:t>D</w:t>
            </w:r>
            <w:r w:rsidR="00335C0F" w:rsidRPr="00605C2D">
              <w:t>e</w:t>
            </w:r>
            <w:r>
              <w:t>gli esercenti la responsabilità genitoriale dello studente</w:t>
            </w:r>
          </w:p>
          <w:p w:rsidR="00335C0F" w:rsidRPr="00972722" w:rsidRDefault="00972722" w:rsidP="00972722">
            <w:pPr>
              <w:ind w:left="720"/>
              <w:rPr>
                <w:highlight w:val="yellow"/>
              </w:rPr>
            </w:pPr>
            <w:r w:rsidRPr="00972722">
              <w:rPr>
                <w:highlight w:val="yellow"/>
              </w:rPr>
              <w:t>XXXXXXXXXXX</w:t>
            </w:r>
          </w:p>
          <w:p w:rsidR="00972722" w:rsidRDefault="00972722" w:rsidP="00972722">
            <w:pPr>
              <w:numPr>
                <w:ilvl w:val="0"/>
                <w:numId w:val="8"/>
              </w:numPr>
            </w:pPr>
            <w:r>
              <w:t xml:space="preserve">Classe </w:t>
            </w:r>
            <w:r w:rsidRPr="00972722">
              <w:rPr>
                <w:highlight w:val="yellow"/>
              </w:rPr>
              <w:t>YYYYYY</w:t>
            </w:r>
          </w:p>
          <w:p w:rsidR="00972722" w:rsidRPr="00605C2D" w:rsidRDefault="00972722" w:rsidP="00972722">
            <w:pPr>
              <w:ind w:left="720"/>
            </w:pPr>
            <w:r>
              <w:t>Istituto Marchi/Forti</w:t>
            </w:r>
          </w:p>
        </w:tc>
      </w:tr>
      <w:tr w:rsidR="00335C0F" w:rsidRPr="00407CE7" w:rsidTr="00355B4B">
        <w:tc>
          <w:tcPr>
            <w:tcW w:w="5353" w:type="dxa"/>
          </w:tcPr>
          <w:p w:rsidR="00335C0F" w:rsidRPr="00605C2D" w:rsidRDefault="00335C0F" w:rsidP="00605C2D"/>
        </w:tc>
        <w:tc>
          <w:tcPr>
            <w:tcW w:w="4475" w:type="dxa"/>
          </w:tcPr>
          <w:p w:rsidR="00335C0F" w:rsidRPr="00605C2D" w:rsidRDefault="00335C0F" w:rsidP="00253AF1"/>
        </w:tc>
      </w:tr>
    </w:tbl>
    <w:p w:rsidR="00335C0F" w:rsidRDefault="00335C0F" w:rsidP="00223953">
      <w:pPr>
        <w:jc w:val="both"/>
        <w:rPr>
          <w:rFonts w:ascii="Calibri" w:hAnsi="Calibri"/>
          <w:b/>
          <w:sz w:val="16"/>
          <w:szCs w:val="22"/>
        </w:rPr>
      </w:pPr>
    </w:p>
    <w:p w:rsidR="00335C0F" w:rsidRPr="00972722" w:rsidRDefault="00335C0F" w:rsidP="00AC7B28">
      <w:pPr>
        <w:rPr>
          <w:b/>
          <w:bCs/>
        </w:rPr>
      </w:pPr>
      <w:r w:rsidRPr="00972722">
        <w:rPr>
          <w:b/>
          <w:bCs/>
        </w:rPr>
        <w:t xml:space="preserve">Oggetto: </w:t>
      </w:r>
      <w:r w:rsidR="00972722">
        <w:rPr>
          <w:b/>
          <w:bCs/>
        </w:rPr>
        <w:t xml:space="preserve">Avviso sulla possibilità di superare il limite di assenze consentito </w:t>
      </w:r>
    </w:p>
    <w:p w:rsidR="00335C0F" w:rsidRDefault="00335C0F" w:rsidP="00AC7B28">
      <w:pPr>
        <w:jc w:val="center"/>
        <w:rPr>
          <w:b/>
        </w:rPr>
      </w:pPr>
    </w:p>
    <w:p w:rsidR="002E505D" w:rsidRDefault="00335C0F" w:rsidP="005B528E">
      <w:pPr>
        <w:jc w:val="both"/>
      </w:pPr>
      <w:r>
        <w:t xml:space="preserve">           Si comunica che nel Consiglio di Classe d</w:t>
      </w:r>
      <w:r w:rsidR="002E505D">
        <w:t xml:space="preserve">el giorno </w:t>
      </w:r>
      <w:r w:rsidR="002E505D" w:rsidRPr="002E505D">
        <w:rPr>
          <w:highlight w:val="yellow"/>
        </w:rPr>
        <w:t>XXXX</w:t>
      </w:r>
      <w:r>
        <w:t xml:space="preserve"> è emerso che suo figlio/a ha effettuato numerose assenze</w:t>
      </w:r>
      <w:r w:rsidR="005B528E">
        <w:t xml:space="preserve">, precisamente </w:t>
      </w:r>
      <w:r w:rsidR="005B528E" w:rsidRPr="005B528E">
        <w:rPr>
          <w:highlight w:val="yellow"/>
        </w:rPr>
        <w:t>XXXX</w:t>
      </w:r>
      <w:r w:rsidR="005B528E">
        <w:t xml:space="preserve"> giorni di assenza su </w:t>
      </w:r>
      <w:r w:rsidR="005B528E" w:rsidRPr="005B528E">
        <w:rPr>
          <w:highlight w:val="yellow"/>
        </w:rPr>
        <w:t>YYYYY</w:t>
      </w:r>
      <w:r w:rsidR="005B528E">
        <w:t xml:space="preserve"> giorni di scuola.</w:t>
      </w:r>
    </w:p>
    <w:p w:rsidR="002E505D" w:rsidRDefault="00335C0F" w:rsidP="005B528E">
      <w:pPr>
        <w:jc w:val="both"/>
      </w:pPr>
      <w:r>
        <w:tab/>
      </w:r>
      <w:r w:rsidR="002E505D">
        <w:t xml:space="preserve">Si informa </w:t>
      </w:r>
      <w:r w:rsidR="00972722">
        <w:t xml:space="preserve">lo </w:t>
      </w:r>
      <w:r w:rsidR="002E505D">
        <w:t>student</w:t>
      </w:r>
      <w:r w:rsidR="00972722">
        <w:t>e</w:t>
      </w:r>
      <w:r w:rsidR="002E505D">
        <w:t xml:space="preserve"> e l</w:t>
      </w:r>
      <w:r w:rsidR="00972722">
        <w:t>a</w:t>
      </w:r>
      <w:r w:rsidR="00B70A6E">
        <w:t xml:space="preserve"> </w:t>
      </w:r>
      <w:r w:rsidR="00972722">
        <w:t xml:space="preserve">sua </w:t>
      </w:r>
      <w:r w:rsidR="002E505D">
        <w:t>famigli</w:t>
      </w:r>
      <w:r w:rsidR="00972722">
        <w:t>a</w:t>
      </w:r>
      <w:r w:rsidR="002E505D">
        <w:t xml:space="preserve"> che, in base all’art. 14 comma 7 del DPR 22/06/2009 n. 122, ai fini della validità dell’anno scolastico, per procedere alla valutazione finale di ciascuno studente, </w:t>
      </w:r>
      <w:r w:rsidR="002E505D" w:rsidRPr="00972722">
        <w:rPr>
          <w:u w:val="single"/>
        </w:rPr>
        <w:t>è richiesta la frequenza di almeno tre quarti dell’orario annuale personalizzato</w:t>
      </w:r>
      <w:r w:rsidR="002E505D">
        <w:t>; lo studente deve quindi aver frequentato su 1056 ore annuali di lezione almeno 792, non superando le 264 ore di assenza totali. Qualora l’alunno non si avvalga dell’insegnamento dell’IRC e chieda di uscire dall’istituto durante l’ora di IRC, dal monte ore devono essere ulteriormente detratte 33 ore, in questo caso lo studente non dovrà superare le 256 ore di assenza totali. Nel conteggiare le ore di assenza saranno considerati anche i ritardi, gli ingressi posticipati e le uscite anticipate.</w:t>
      </w:r>
    </w:p>
    <w:p w:rsidR="00355B4B" w:rsidRDefault="002E505D" w:rsidP="005B528E">
      <w:pPr>
        <w:jc w:val="both"/>
      </w:pPr>
      <w:r>
        <w:t xml:space="preserve">Il Collegio dei </w:t>
      </w:r>
      <w:proofErr w:type="spellStart"/>
      <w:r>
        <w:t>Docentiha</w:t>
      </w:r>
      <w:proofErr w:type="spellEnd"/>
      <w:r>
        <w:t xml:space="preserve"> definito i criteri generali che legittimano </w:t>
      </w:r>
      <w:r w:rsidRPr="005B528E">
        <w:rPr>
          <w:u w:val="single"/>
        </w:rPr>
        <w:t>i casi eccezionali, certi e documentati anche tramite autocertificazione</w:t>
      </w:r>
      <w:r>
        <w:t xml:space="preserve">, per la concessione di speciali deroghe al limite massimo di assenze tollerate, </w:t>
      </w:r>
      <w:r w:rsidRPr="00972722">
        <w:rPr>
          <w:u w:val="single"/>
        </w:rPr>
        <w:t>purché ciò non pregiudichi la possibilità del Consiglio di Classe di valutare l’allievo in tutte le materie</w:t>
      </w:r>
      <w:r>
        <w:t>. I casi eccezionali che giustificano il superamento del limite massimo delle ore di assenza</w:t>
      </w:r>
      <w:r w:rsidR="00972722">
        <w:t xml:space="preserve"> sono riportati nel </w:t>
      </w:r>
      <w:r w:rsidR="00972722" w:rsidRPr="00972722">
        <w:t>COMUNICATO DELLA PRESIDENZA n</w:t>
      </w:r>
      <w:r w:rsidR="00972722" w:rsidRPr="00355B4B">
        <w:t xml:space="preserve">. </w:t>
      </w:r>
      <w:r w:rsidR="00355B4B" w:rsidRPr="00355B4B">
        <w:t>257</w:t>
      </w:r>
      <w:r w:rsidR="00972722" w:rsidRPr="00355B4B">
        <w:t xml:space="preserve"> M/F</w:t>
      </w:r>
      <w:r w:rsidR="00355B4B">
        <w:t xml:space="preserve"> del 10/01/2025</w:t>
      </w:r>
      <w:r w:rsidR="00972722" w:rsidRPr="00355B4B">
        <w:t xml:space="preserve">. </w:t>
      </w:r>
      <w:r w:rsidRPr="00355B4B">
        <w:t>Il</w:t>
      </w:r>
      <w:r>
        <w:t xml:space="preserve"> superamento del limite massimo di assenze, se non riferite ai casi eccezionali previsti, comporta l’esclusione dallo scrutinio finale e la non ammissione alla classe successiva o all’esame di stato.</w:t>
      </w:r>
    </w:p>
    <w:p w:rsidR="002E505D" w:rsidRDefault="005B528E" w:rsidP="005B528E">
      <w:pPr>
        <w:jc w:val="both"/>
      </w:pPr>
      <w:r w:rsidRPr="005B528E">
        <w:t>La non incidenza sul tetto massimo di assenze ai fini della validità dell’anno scolastico, però, anche nel caso di una deroga,non deve avere impedito al consiglio di classe la valutazione in ciascuna disciplina. Ciò vuol dire che, nelle giornate di presenza a scuola, l’alunno deve essere stato valutato in modo sufficientemente idoneo ai fini della valutazione globale dello scrutinio</w:t>
      </w:r>
      <w:r>
        <w:t>.</w:t>
      </w:r>
    </w:p>
    <w:p w:rsidR="002E505D" w:rsidRDefault="002E505D" w:rsidP="005B528E">
      <w:pPr>
        <w:jc w:val="both"/>
      </w:pPr>
    </w:p>
    <w:p w:rsidR="00335C0F" w:rsidRDefault="00335C0F" w:rsidP="005B528E">
      <w:pPr>
        <w:jc w:val="both"/>
      </w:pPr>
      <w:r>
        <w:t xml:space="preserve">Per maggiori informazioni è possibile contattare il Coordinatore di classe nei giorni di ricevimento </w:t>
      </w:r>
      <w:r w:rsidR="00355B4B">
        <w:t>indicati nel</w:t>
      </w:r>
      <w:r w:rsidRPr="00355B4B">
        <w:t xml:space="preserve"> </w:t>
      </w:r>
      <w:r w:rsidR="00355B4B" w:rsidRPr="00972722">
        <w:t xml:space="preserve">COMUNICATO DELLA PRESIDENZA </w:t>
      </w:r>
      <w:r w:rsidRPr="00355B4B">
        <w:t xml:space="preserve">n. </w:t>
      </w:r>
      <w:r w:rsidR="00355B4B" w:rsidRPr="00355B4B">
        <w:t>112 d</w:t>
      </w:r>
      <w:r w:rsidRPr="00355B4B">
        <w:t xml:space="preserve">el </w:t>
      </w:r>
      <w:r w:rsidR="00355B4B" w:rsidRPr="00355B4B">
        <w:t>26</w:t>
      </w:r>
      <w:r w:rsidRPr="00355B4B">
        <w:t>/10/20</w:t>
      </w:r>
      <w:r w:rsidR="00355B4B" w:rsidRPr="00355B4B">
        <w:t>24</w:t>
      </w:r>
      <w:r w:rsidR="005B528E" w:rsidRPr="00355B4B">
        <w:t>.</w:t>
      </w:r>
    </w:p>
    <w:p w:rsidR="002E505D" w:rsidRDefault="002E505D" w:rsidP="005B528E"/>
    <w:p w:rsidR="00335C0F" w:rsidRDefault="002E505D" w:rsidP="005B528E">
      <w:r>
        <w:t xml:space="preserve">Pescia/Monsummano Terme, </w:t>
      </w:r>
      <w:r w:rsidRPr="002E505D">
        <w:rPr>
          <w:highlight w:val="yellow"/>
        </w:rPr>
        <w:t>DATA</w:t>
      </w:r>
    </w:p>
    <w:p w:rsidR="00335C0F" w:rsidRDefault="00335C0F" w:rsidP="005B528E"/>
    <w:p w:rsidR="00335C0F" w:rsidRPr="00077667" w:rsidRDefault="00335C0F" w:rsidP="005B528E"/>
    <w:tbl>
      <w:tblPr>
        <w:tblW w:w="0" w:type="auto"/>
        <w:tblInd w:w="108" w:type="dxa"/>
        <w:tblLook w:val="00A0"/>
      </w:tblPr>
      <w:tblGrid>
        <w:gridCol w:w="5421"/>
        <w:gridCol w:w="4299"/>
      </w:tblGrid>
      <w:tr w:rsidR="00335C0F" w:rsidTr="001D0405">
        <w:tc>
          <w:tcPr>
            <w:tcW w:w="5421" w:type="dxa"/>
          </w:tcPr>
          <w:p w:rsidR="00335C0F" w:rsidRDefault="00335C0F" w:rsidP="005B528E">
            <w:pPr>
              <w:rPr>
                <w:rFonts w:ascii="Calibri" w:hAnsi="Calibri"/>
                <w:lang w:eastAsia="en-US"/>
              </w:rPr>
            </w:pPr>
          </w:p>
        </w:tc>
        <w:tc>
          <w:tcPr>
            <w:tcW w:w="4299" w:type="dxa"/>
          </w:tcPr>
          <w:p w:rsidR="00335C0F" w:rsidRDefault="00193B61" w:rsidP="005B528E">
            <w:pPr>
              <w:jc w:val="right"/>
              <w:rPr>
                <w:rFonts w:ascii="Calibri" w:hAnsi="Calibri"/>
                <w:lang w:eastAsia="en-US"/>
              </w:rPr>
            </w:pPr>
            <w:r>
              <w:rPr>
                <w:rFonts w:ascii="Calibri" w:hAnsi="Calibri"/>
                <w:sz w:val="22"/>
                <w:szCs w:val="22"/>
                <w:lang w:eastAsia="en-US"/>
              </w:rPr>
              <w:t xml:space="preserve">La </w:t>
            </w:r>
            <w:r w:rsidR="00335C0F">
              <w:rPr>
                <w:rFonts w:ascii="Calibri" w:hAnsi="Calibri"/>
                <w:sz w:val="22"/>
                <w:szCs w:val="22"/>
                <w:lang w:eastAsia="en-US"/>
              </w:rPr>
              <w:t>Dirigente Scolastic</w:t>
            </w:r>
            <w:r>
              <w:rPr>
                <w:rFonts w:ascii="Calibri" w:hAnsi="Calibri"/>
                <w:sz w:val="22"/>
                <w:szCs w:val="22"/>
                <w:lang w:eastAsia="en-US"/>
              </w:rPr>
              <w:t>a</w:t>
            </w:r>
          </w:p>
        </w:tc>
      </w:tr>
      <w:tr w:rsidR="00335C0F" w:rsidTr="001D0405">
        <w:tc>
          <w:tcPr>
            <w:tcW w:w="5421" w:type="dxa"/>
          </w:tcPr>
          <w:p w:rsidR="00335C0F" w:rsidRDefault="00335C0F" w:rsidP="00B15E43">
            <w:pPr>
              <w:spacing w:line="256" w:lineRule="auto"/>
              <w:rPr>
                <w:rFonts w:ascii="Calibri" w:hAnsi="Calibri"/>
                <w:i/>
                <w:lang w:eastAsia="en-US"/>
              </w:rPr>
            </w:pPr>
          </w:p>
        </w:tc>
        <w:tc>
          <w:tcPr>
            <w:tcW w:w="4299" w:type="dxa"/>
          </w:tcPr>
          <w:p w:rsidR="00335C0F" w:rsidRDefault="00335C0F" w:rsidP="00B15E43">
            <w:pPr>
              <w:spacing w:line="256" w:lineRule="auto"/>
              <w:jc w:val="right"/>
              <w:rPr>
                <w:rFonts w:ascii="Calibri" w:hAnsi="Calibri"/>
                <w:i/>
                <w:lang w:eastAsia="en-US"/>
              </w:rPr>
            </w:pPr>
            <w:r>
              <w:rPr>
                <w:rFonts w:ascii="Calibri" w:hAnsi="Calibri"/>
                <w:i/>
                <w:sz w:val="22"/>
                <w:szCs w:val="22"/>
                <w:lang w:eastAsia="en-US"/>
              </w:rPr>
              <w:t>Prof.ssa Anna Paola MIGLIORINI</w:t>
            </w:r>
          </w:p>
          <w:p w:rsidR="00335C0F" w:rsidRPr="00173FC8" w:rsidRDefault="00335C0F" w:rsidP="00B15E43">
            <w:pPr>
              <w:spacing w:line="256" w:lineRule="auto"/>
              <w:jc w:val="right"/>
              <w:rPr>
                <w:rFonts w:ascii="Calibri" w:hAnsi="Calibri"/>
                <w:i/>
                <w:sz w:val="16"/>
                <w:szCs w:val="16"/>
                <w:lang w:eastAsia="en-US"/>
              </w:rPr>
            </w:pPr>
            <w:r w:rsidRPr="00173FC8">
              <w:rPr>
                <w:rFonts w:ascii="Calibri" w:hAnsi="Calibri"/>
                <w:i/>
                <w:sz w:val="16"/>
                <w:szCs w:val="16"/>
                <w:lang w:eastAsia="en-US"/>
              </w:rPr>
              <w:t xml:space="preserve">(Firma autografa sostituita a mezzo stampa ai sensi dell’art. 3, comma 2 del </w:t>
            </w:r>
            <w:proofErr w:type="spellStart"/>
            <w:r w:rsidRPr="00173FC8">
              <w:rPr>
                <w:rFonts w:ascii="Calibri" w:hAnsi="Calibri"/>
                <w:i/>
                <w:sz w:val="16"/>
                <w:szCs w:val="16"/>
                <w:lang w:eastAsia="en-US"/>
              </w:rPr>
              <w:t>D.Lgs.</w:t>
            </w:r>
            <w:proofErr w:type="spellEnd"/>
            <w:r w:rsidRPr="00173FC8">
              <w:rPr>
                <w:rFonts w:ascii="Calibri" w:hAnsi="Calibri"/>
                <w:i/>
                <w:sz w:val="16"/>
                <w:szCs w:val="16"/>
                <w:lang w:eastAsia="en-US"/>
              </w:rPr>
              <w:t xml:space="preserve"> 39/1993)</w:t>
            </w:r>
          </w:p>
        </w:tc>
      </w:tr>
    </w:tbl>
    <w:p w:rsidR="00100B84" w:rsidRPr="0087380E" w:rsidRDefault="00100B84" w:rsidP="00100B84">
      <w:pPr>
        <w:widowControl w:val="0"/>
        <w:autoSpaceDE w:val="0"/>
        <w:autoSpaceDN w:val="0"/>
        <w:adjustRightInd w:val="0"/>
        <w:spacing w:after="240" w:line="300" w:lineRule="atLeast"/>
        <w:jc w:val="center"/>
        <w:rPr>
          <w:rFonts w:ascii="Times" w:hAnsi="Times" w:cs="Times"/>
          <w:b/>
          <w:sz w:val="22"/>
          <w:szCs w:val="22"/>
        </w:rPr>
      </w:pPr>
      <w:r>
        <w:rPr>
          <w:rFonts w:ascii="Times" w:hAnsi="Times" w:cs="Times"/>
          <w:b/>
          <w:sz w:val="22"/>
          <w:szCs w:val="22"/>
        </w:rPr>
        <w:t>Conferma di avvenuta lettura della comunicazione (da riconsegnare al Coordinatore di Classe)</w:t>
      </w:r>
    </w:p>
    <w:p w:rsidR="00100B84" w:rsidRPr="00100B84" w:rsidRDefault="00100B84" w:rsidP="00100B84">
      <w:pPr>
        <w:widowControl w:val="0"/>
        <w:autoSpaceDE w:val="0"/>
        <w:autoSpaceDN w:val="0"/>
        <w:adjustRightInd w:val="0"/>
        <w:spacing w:after="240"/>
      </w:pPr>
      <w:r w:rsidRPr="00100B84">
        <w:lastRenderedPageBreak/>
        <w:t>I sottoscritti______________________________</w:t>
      </w:r>
      <w:r>
        <w:t>___</w:t>
      </w:r>
      <w:r w:rsidRPr="00100B84">
        <w:t>_e ___________________________________</w:t>
      </w:r>
    </w:p>
    <w:p w:rsidR="00100B84" w:rsidRPr="00100B84" w:rsidRDefault="00100B84" w:rsidP="00100B84">
      <w:pPr>
        <w:widowControl w:val="0"/>
        <w:autoSpaceDE w:val="0"/>
        <w:autoSpaceDN w:val="0"/>
        <w:adjustRightInd w:val="0"/>
        <w:spacing w:after="240"/>
      </w:pPr>
      <w:r>
        <w:t>esercenti la responsabilità genitoriale dello studente</w:t>
      </w:r>
      <w:r w:rsidRPr="00100B84">
        <w:t>_______________________________________</w:t>
      </w:r>
    </w:p>
    <w:p w:rsidR="00100B84" w:rsidRPr="00100B84" w:rsidRDefault="00100B84" w:rsidP="00100B84">
      <w:pPr>
        <w:widowControl w:val="0"/>
        <w:autoSpaceDE w:val="0"/>
        <w:autoSpaceDN w:val="0"/>
        <w:adjustRightInd w:val="0"/>
        <w:spacing w:after="240"/>
      </w:pPr>
      <w:r w:rsidRPr="00100B84">
        <w:t xml:space="preserve">frequentante la Classe </w:t>
      </w:r>
      <w:r>
        <w:t>____</w:t>
      </w:r>
      <w:r w:rsidRPr="00100B84">
        <w:t xml:space="preserve"> Sezione </w:t>
      </w:r>
      <w:r>
        <w:t>___</w:t>
      </w:r>
      <w:r w:rsidRPr="00100B84">
        <w:t xml:space="preserve">dell’ITS Marchi-Forti Sede </w:t>
      </w:r>
      <w:r>
        <w:t>__________________</w:t>
      </w:r>
    </w:p>
    <w:p w:rsidR="00100B84" w:rsidRDefault="00100B84" w:rsidP="00100B84">
      <w:pPr>
        <w:jc w:val="center"/>
      </w:pPr>
      <w:r w:rsidRPr="00100B84">
        <w:t>DICHIARA</w:t>
      </w:r>
      <w:r>
        <w:t>NO</w:t>
      </w:r>
    </w:p>
    <w:p w:rsidR="00100B84" w:rsidRDefault="00100B84" w:rsidP="00100B84">
      <w:pPr>
        <w:jc w:val="center"/>
      </w:pPr>
    </w:p>
    <w:p w:rsidR="00100B84" w:rsidRPr="00100B84" w:rsidRDefault="00100B84" w:rsidP="00100B84">
      <w:r w:rsidRPr="00100B84">
        <w:t xml:space="preserve">di </w:t>
      </w:r>
      <w:r>
        <w:t xml:space="preserve">aver preso visione della comunicazione </w:t>
      </w:r>
      <w:r w:rsidRPr="00605C2D">
        <w:t>Prot. n.</w:t>
      </w:r>
      <w:r>
        <w:tab/>
      </w:r>
      <w:r w:rsidRPr="002E505D">
        <w:rPr>
          <w:highlight w:val="yellow"/>
        </w:rPr>
        <w:t>XXX</w:t>
      </w:r>
      <w:r>
        <w:t xml:space="preserve"> /FP del </w:t>
      </w:r>
      <w:r w:rsidRPr="00100B84">
        <w:rPr>
          <w:highlight w:val="yellow"/>
        </w:rPr>
        <w:t>XXXXXX</w:t>
      </w:r>
      <w:r>
        <w:t xml:space="preserve"> avente per oggetto </w:t>
      </w:r>
      <w:r w:rsidRPr="00100B84">
        <w:t>“Avviso sulla possibilità di superare il limite di assenze consentito”</w:t>
      </w:r>
      <w:r>
        <w:t>.</w:t>
      </w:r>
    </w:p>
    <w:p w:rsidR="00335C0F" w:rsidRDefault="00335C0F" w:rsidP="005B528E">
      <w:pPr>
        <w:tabs>
          <w:tab w:val="left" w:pos="3828"/>
        </w:tabs>
      </w:pPr>
    </w:p>
    <w:p w:rsidR="00100B84" w:rsidRDefault="00100B84" w:rsidP="00100B84">
      <w:r>
        <w:t>Pescia/Monsummano Terme, _________________</w:t>
      </w:r>
    </w:p>
    <w:p w:rsidR="00100B84" w:rsidRDefault="00100B84" w:rsidP="00100B84"/>
    <w:p w:rsidR="00100B84" w:rsidRDefault="00100B84" w:rsidP="00100B84">
      <w:r>
        <w:t>Firma di entrambi i genitori</w:t>
      </w:r>
    </w:p>
    <w:p w:rsidR="00100B84" w:rsidRDefault="00100B84" w:rsidP="00100B84">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100B84" w:rsidRDefault="00100B84" w:rsidP="00100B84">
      <w:r>
        <w:softHyphen/>
      </w:r>
      <w:r>
        <w:softHyphen/>
      </w:r>
      <w:r>
        <w:softHyphen/>
      </w:r>
      <w:r>
        <w:softHyphen/>
      </w:r>
      <w:r>
        <w:softHyphen/>
      </w:r>
      <w:r>
        <w:softHyphen/>
      </w:r>
      <w:r>
        <w:softHyphen/>
      </w:r>
      <w:r>
        <w:softHyphen/>
      </w:r>
      <w:r>
        <w:softHyphen/>
      </w:r>
      <w:r>
        <w:softHyphen/>
      </w:r>
      <w:r>
        <w:softHyphen/>
      </w:r>
      <w:r>
        <w:softHyphen/>
        <w:t>_________________________________________</w:t>
      </w:r>
    </w:p>
    <w:p w:rsidR="00100B84" w:rsidRDefault="00100B84" w:rsidP="00100B84"/>
    <w:p w:rsidR="00100B84" w:rsidRDefault="00100B84" w:rsidP="00100B84">
      <w:r>
        <w:t xml:space="preserve">_________________________________________ </w:t>
      </w:r>
    </w:p>
    <w:p w:rsidR="00100B84" w:rsidRDefault="00100B84" w:rsidP="005B528E">
      <w:pPr>
        <w:tabs>
          <w:tab w:val="left" w:pos="3828"/>
        </w:tabs>
      </w:pPr>
    </w:p>
    <w:p w:rsidR="000B4CF9" w:rsidRDefault="000B4CF9" w:rsidP="005B528E">
      <w:pPr>
        <w:tabs>
          <w:tab w:val="left" w:pos="3828"/>
        </w:tabs>
      </w:pPr>
      <w:r>
        <w:t xml:space="preserve">In caso di una sola firma: </w:t>
      </w:r>
    </w:p>
    <w:p w:rsidR="000B4CF9" w:rsidRDefault="000B4CF9" w:rsidP="000B4CF9">
      <w:pPr>
        <w:tabs>
          <w:tab w:val="left" w:pos="3828"/>
        </w:tabs>
        <w:jc w:val="both"/>
      </w:pPr>
    </w:p>
    <w:p w:rsidR="000B4CF9" w:rsidRPr="000B4CF9" w:rsidRDefault="000B4CF9" w:rsidP="000B4CF9">
      <w:pPr>
        <w:tabs>
          <w:tab w:val="left" w:pos="3828"/>
        </w:tabs>
        <w:jc w:val="both"/>
      </w:pPr>
      <w:r w:rsidRPr="000B4CF9">
        <w:rPr>
          <w:b/>
          <w:bCs/>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r w:rsidRPr="000B4CF9">
        <w:t>.</w:t>
      </w:r>
    </w:p>
    <w:p w:rsidR="000B4CF9" w:rsidRDefault="000B4CF9" w:rsidP="005B528E">
      <w:pPr>
        <w:tabs>
          <w:tab w:val="left" w:pos="3828"/>
        </w:tabs>
        <w:rPr>
          <w:rFonts w:ascii="inherit" w:hAnsi="inherit"/>
          <w:color w:val="474747"/>
          <w:shd w:val="clear" w:color="auto" w:fill="FFFFFF"/>
        </w:rPr>
      </w:pPr>
    </w:p>
    <w:p w:rsidR="000B4CF9" w:rsidRDefault="000B4CF9" w:rsidP="005B528E">
      <w:pPr>
        <w:tabs>
          <w:tab w:val="left" w:pos="3828"/>
        </w:tabs>
      </w:pPr>
      <w:r>
        <w:rPr>
          <w:rFonts w:ascii="inherit" w:hAnsi="inherit"/>
          <w:color w:val="474747"/>
          <w:shd w:val="clear" w:color="auto" w:fill="FFFFFF"/>
        </w:rPr>
        <w:t>Firma</w:t>
      </w:r>
    </w:p>
    <w:p w:rsidR="000B4CF9" w:rsidRDefault="000B4CF9" w:rsidP="000B4CF9">
      <w:r>
        <w:t xml:space="preserve">_________________________________________ </w:t>
      </w:r>
    </w:p>
    <w:p w:rsidR="000B4CF9" w:rsidRPr="00351583" w:rsidRDefault="000B4CF9" w:rsidP="005B528E">
      <w:pPr>
        <w:tabs>
          <w:tab w:val="left" w:pos="3828"/>
        </w:tabs>
      </w:pPr>
    </w:p>
    <w:sectPr w:rsidR="000B4CF9" w:rsidRPr="00351583" w:rsidSect="00223953">
      <w:headerReference w:type="default" r:id="rId7"/>
      <w:pgSz w:w="11906" w:h="16838"/>
      <w:pgMar w:top="1417" w:right="92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0AC" w:rsidRDefault="00FF60AC" w:rsidP="00825961">
      <w:r>
        <w:separator/>
      </w:r>
    </w:p>
  </w:endnote>
  <w:endnote w:type="continuationSeparator" w:id="0">
    <w:p w:rsidR="00FF60AC" w:rsidRDefault="00FF60AC" w:rsidP="008259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BernhardTango BT">
    <w:altName w:val="Calibri"/>
    <w:panose1 w:val="00000000000000000000"/>
    <w:charset w:val="00"/>
    <w:family w:val="script"/>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0AC" w:rsidRDefault="00FF60AC" w:rsidP="00825961">
      <w:r>
        <w:separator/>
      </w:r>
    </w:p>
  </w:footnote>
  <w:footnote w:type="continuationSeparator" w:id="0">
    <w:p w:rsidR="00FF60AC" w:rsidRDefault="00FF60AC" w:rsidP="008259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23" w:type="dxa"/>
      <w:jc w:val="center"/>
      <w:tblLayout w:type="fixed"/>
      <w:tblLook w:val="00A0"/>
    </w:tblPr>
    <w:tblGrid>
      <w:gridCol w:w="1924"/>
      <w:gridCol w:w="5901"/>
      <w:gridCol w:w="1898"/>
    </w:tblGrid>
    <w:tr w:rsidR="00335C0F" w:rsidRPr="005D3518" w:rsidTr="00431637">
      <w:trPr>
        <w:jc w:val="center"/>
      </w:trPr>
      <w:tc>
        <w:tcPr>
          <w:tcW w:w="1924" w:type="dxa"/>
          <w:vMerge w:val="restart"/>
          <w:vAlign w:val="center"/>
        </w:tcPr>
        <w:p w:rsidR="00335C0F" w:rsidRPr="005D3518" w:rsidRDefault="008B2C63" w:rsidP="00BD625A">
          <w:pPr>
            <w:pStyle w:val="Intestazione"/>
            <w:jc w:val="center"/>
          </w:pPr>
          <w:r>
            <w:rPr>
              <w:noProof/>
            </w:rPr>
            <w:drawing>
              <wp:inline distT="0" distB="0" distL="0" distR="0">
                <wp:extent cx="1009015" cy="616585"/>
                <wp:effectExtent l="0" t="0" r="0" b="0"/>
                <wp:docPr id="1"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6"/>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9015" cy="616585"/>
                        </a:xfrm>
                        <a:prstGeom prst="rect">
                          <a:avLst/>
                        </a:prstGeom>
                        <a:noFill/>
                        <a:ln>
                          <a:noFill/>
                        </a:ln>
                      </pic:spPr>
                    </pic:pic>
                  </a:graphicData>
                </a:graphic>
              </wp:inline>
            </w:drawing>
          </w:r>
        </w:p>
      </w:tc>
      <w:tc>
        <w:tcPr>
          <w:tcW w:w="5901" w:type="dxa"/>
          <w:vAlign w:val="center"/>
        </w:tcPr>
        <w:p w:rsidR="00335C0F" w:rsidRPr="005D3518" w:rsidRDefault="00335C0F" w:rsidP="00BD625A">
          <w:pPr>
            <w:tabs>
              <w:tab w:val="center" w:pos="4819"/>
              <w:tab w:val="right" w:pos="9638"/>
            </w:tabs>
            <w:jc w:val="center"/>
            <w:rPr>
              <w:b/>
              <w:sz w:val="26"/>
              <w:szCs w:val="26"/>
            </w:rPr>
          </w:pPr>
          <w:r w:rsidRPr="005D3518">
            <w:rPr>
              <w:b/>
              <w:sz w:val="26"/>
              <w:szCs w:val="26"/>
            </w:rPr>
            <w:t>ISTITUTO TECNICO STATALE</w:t>
          </w:r>
        </w:p>
        <w:p w:rsidR="00335C0F" w:rsidRPr="005D3518" w:rsidRDefault="00335C0F" w:rsidP="00BD625A">
          <w:pPr>
            <w:pStyle w:val="Intestazione"/>
            <w:jc w:val="center"/>
          </w:pPr>
          <w:r w:rsidRPr="005D3518">
            <w:rPr>
              <w:b/>
              <w:sz w:val="26"/>
              <w:szCs w:val="26"/>
            </w:rPr>
            <w:t>“MARCHI – FORTI”</w:t>
          </w:r>
        </w:p>
      </w:tc>
      <w:tc>
        <w:tcPr>
          <w:tcW w:w="1898" w:type="dxa"/>
          <w:vMerge w:val="restart"/>
          <w:vAlign w:val="center"/>
        </w:tcPr>
        <w:p w:rsidR="00335C0F" w:rsidRPr="005D3518" w:rsidRDefault="008B2C63" w:rsidP="00BD625A">
          <w:pPr>
            <w:pStyle w:val="Intestazione"/>
            <w:jc w:val="center"/>
          </w:pPr>
          <w:r>
            <w:rPr>
              <w:rFonts w:ascii="BernhardTango BT" w:hAnsi="BernhardTango BT"/>
              <w:b/>
              <w:i/>
              <w:noProof/>
            </w:rPr>
            <w:drawing>
              <wp:inline distT="0" distB="0" distL="0" distR="0">
                <wp:extent cx="561975" cy="568960"/>
                <wp:effectExtent l="0" t="0" r="0" b="0"/>
                <wp:docPr id="2"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7"/>
                        <pic:cNvPicPr>
                          <a:picLocks/>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568960"/>
                        </a:xfrm>
                        <a:prstGeom prst="rect">
                          <a:avLst/>
                        </a:prstGeom>
                        <a:solidFill>
                          <a:srgbClr val="FFFFFF"/>
                        </a:solidFill>
                        <a:ln>
                          <a:noFill/>
                        </a:ln>
                      </pic:spPr>
                    </pic:pic>
                  </a:graphicData>
                </a:graphic>
              </wp:inline>
            </w:drawing>
          </w:r>
        </w:p>
      </w:tc>
    </w:tr>
    <w:tr w:rsidR="00335C0F" w:rsidRPr="005D3518" w:rsidTr="00431637">
      <w:trPr>
        <w:jc w:val="center"/>
      </w:trPr>
      <w:tc>
        <w:tcPr>
          <w:tcW w:w="1924" w:type="dxa"/>
          <w:vMerge/>
          <w:vAlign w:val="center"/>
        </w:tcPr>
        <w:p w:rsidR="00335C0F" w:rsidRPr="005D3518" w:rsidRDefault="00335C0F" w:rsidP="00BD625A">
          <w:pPr>
            <w:pStyle w:val="Intestazione"/>
          </w:pPr>
        </w:p>
      </w:tc>
      <w:tc>
        <w:tcPr>
          <w:tcW w:w="5901" w:type="dxa"/>
          <w:vAlign w:val="center"/>
        </w:tcPr>
        <w:p w:rsidR="00335C0F" w:rsidRPr="005D3518" w:rsidRDefault="00335C0F" w:rsidP="00BD625A">
          <w:pPr>
            <w:jc w:val="center"/>
            <w:rPr>
              <w:sz w:val="14"/>
              <w:szCs w:val="14"/>
            </w:rPr>
          </w:pPr>
          <w:r w:rsidRPr="005D3518">
            <w:rPr>
              <w:sz w:val="14"/>
              <w:szCs w:val="14"/>
            </w:rPr>
            <w:t xml:space="preserve">Viale Guglielmo Marconi, 16 - 51017 PESCIA (PT) </w:t>
          </w:r>
          <w:r w:rsidRPr="005D3518">
            <w:t xml:space="preserve">- </w:t>
          </w:r>
          <w:r w:rsidRPr="005D3518">
            <w:rPr>
              <w:sz w:val="14"/>
              <w:szCs w:val="14"/>
            </w:rPr>
            <w:t>Tel: 0572-451565 - Fax: 0572-444593</w:t>
          </w:r>
        </w:p>
        <w:p w:rsidR="00335C0F" w:rsidRPr="005D3518" w:rsidRDefault="00335C0F" w:rsidP="00BD625A">
          <w:pPr>
            <w:pStyle w:val="Intestazione"/>
            <w:jc w:val="center"/>
            <w:rPr>
              <w:rStyle w:val="Collegamentoipertestuale"/>
              <w:sz w:val="14"/>
              <w:szCs w:val="14"/>
            </w:rPr>
          </w:pPr>
          <w:r w:rsidRPr="005D3518">
            <w:rPr>
              <w:sz w:val="14"/>
              <w:szCs w:val="14"/>
            </w:rPr>
            <w:t xml:space="preserve">E-mail: </w:t>
          </w:r>
          <w:hyperlink r:id="rId3" w:history="1">
            <w:r w:rsidRPr="005D3518">
              <w:rPr>
                <w:rStyle w:val="Collegamentoipertestuale"/>
                <w:sz w:val="14"/>
                <w:szCs w:val="14"/>
              </w:rPr>
              <w:t>pttd01000e@istruzione.it</w:t>
            </w:r>
          </w:hyperlink>
          <w:r w:rsidRPr="005D3518">
            <w:rPr>
              <w:sz w:val="14"/>
              <w:szCs w:val="14"/>
            </w:rPr>
            <w:t xml:space="preserve"> - Sito internet: </w:t>
          </w:r>
          <w:r w:rsidRPr="005D3518">
            <w:rPr>
              <w:rStyle w:val="Collegamentoipertestuale"/>
              <w:sz w:val="14"/>
              <w:szCs w:val="14"/>
            </w:rPr>
            <w:t>www.itsmarchiforti.edu.it</w:t>
          </w:r>
        </w:p>
        <w:p w:rsidR="00335C0F" w:rsidRPr="005D3518" w:rsidRDefault="00335C0F" w:rsidP="00BD625A">
          <w:pPr>
            <w:pStyle w:val="Intestazione"/>
            <w:jc w:val="center"/>
            <w:rPr>
              <w:color w:val="0000FF"/>
              <w:sz w:val="10"/>
              <w:szCs w:val="10"/>
              <w:u w:val="single"/>
            </w:rPr>
          </w:pPr>
        </w:p>
      </w:tc>
      <w:tc>
        <w:tcPr>
          <w:tcW w:w="1898" w:type="dxa"/>
          <w:vMerge/>
          <w:vAlign w:val="center"/>
        </w:tcPr>
        <w:p w:rsidR="00335C0F" w:rsidRPr="005D3518" w:rsidRDefault="00335C0F" w:rsidP="00BD625A">
          <w:pPr>
            <w:pStyle w:val="Intestazione"/>
          </w:pPr>
        </w:p>
      </w:tc>
    </w:tr>
    <w:tr w:rsidR="00335C0F" w:rsidRPr="005D3518" w:rsidTr="00431637">
      <w:trPr>
        <w:jc w:val="center"/>
      </w:trPr>
      <w:tc>
        <w:tcPr>
          <w:tcW w:w="1924" w:type="dxa"/>
          <w:vMerge/>
          <w:vAlign w:val="center"/>
        </w:tcPr>
        <w:p w:rsidR="00335C0F" w:rsidRPr="005D3518" w:rsidRDefault="00335C0F" w:rsidP="00BD625A">
          <w:pPr>
            <w:pStyle w:val="Intestazione"/>
          </w:pPr>
        </w:p>
      </w:tc>
      <w:tc>
        <w:tcPr>
          <w:tcW w:w="5901" w:type="dxa"/>
          <w:vAlign w:val="center"/>
        </w:tcPr>
        <w:p w:rsidR="00335C0F" w:rsidRPr="005D3518" w:rsidRDefault="00335C0F" w:rsidP="00BD625A">
          <w:pPr>
            <w:jc w:val="center"/>
            <w:rPr>
              <w:sz w:val="14"/>
              <w:szCs w:val="14"/>
            </w:rPr>
          </w:pPr>
          <w:r w:rsidRPr="005D3518">
            <w:rPr>
              <w:sz w:val="14"/>
              <w:szCs w:val="14"/>
            </w:rPr>
            <w:t xml:space="preserve">Via Caduti di Nassiriya, 87 – 51015 MONSUMMANO TERME (PT) </w:t>
          </w:r>
          <w:r w:rsidRPr="005D3518">
            <w:t xml:space="preserve">- </w:t>
          </w:r>
          <w:r w:rsidRPr="005D3518">
            <w:rPr>
              <w:sz w:val="14"/>
              <w:szCs w:val="14"/>
            </w:rPr>
            <w:t>Tel. e Fax: 0572-950747</w:t>
          </w:r>
        </w:p>
        <w:p w:rsidR="00335C0F" w:rsidRDefault="00335C0F" w:rsidP="00BD625A">
          <w:pPr>
            <w:pStyle w:val="Intestazione"/>
            <w:jc w:val="center"/>
            <w:rPr>
              <w:rStyle w:val="Collegamentoipertestuale"/>
              <w:sz w:val="14"/>
              <w:szCs w:val="14"/>
            </w:rPr>
          </w:pPr>
          <w:r w:rsidRPr="005D3518">
            <w:rPr>
              <w:sz w:val="14"/>
              <w:szCs w:val="14"/>
            </w:rPr>
            <w:t xml:space="preserve">E-mail: </w:t>
          </w:r>
          <w:hyperlink r:id="rId4" w:history="1">
            <w:r w:rsidRPr="00CB7493">
              <w:rPr>
                <w:rStyle w:val="Collegamentoipertestuale"/>
                <w:sz w:val="14"/>
                <w:szCs w:val="14"/>
              </w:rPr>
              <w:t>istituto.forti@itsmarchiforti.</w:t>
            </w:r>
            <w:r w:rsidR="004116E3">
              <w:rPr>
                <w:rStyle w:val="Collegamentoipertestuale"/>
                <w:sz w:val="14"/>
                <w:szCs w:val="14"/>
              </w:rPr>
              <w:t>edu</w:t>
            </w:r>
            <w:r w:rsidRPr="00CB7493">
              <w:rPr>
                <w:rStyle w:val="Collegamentoipertestuale"/>
                <w:sz w:val="14"/>
                <w:szCs w:val="14"/>
              </w:rPr>
              <w:t>.it</w:t>
            </w:r>
          </w:hyperlink>
          <w:r w:rsidRPr="005D3518">
            <w:rPr>
              <w:sz w:val="14"/>
              <w:szCs w:val="14"/>
            </w:rPr>
            <w:t xml:space="preserve"> - Sito internet: </w:t>
          </w:r>
          <w:hyperlink r:id="rId5" w:history="1">
            <w:r w:rsidRPr="00EE779F">
              <w:rPr>
                <w:rStyle w:val="Collegamentoipertestuale"/>
                <w:sz w:val="14"/>
                <w:szCs w:val="14"/>
              </w:rPr>
              <w:t>www.itsmarchiforti.edu.it</w:t>
            </w:r>
          </w:hyperlink>
        </w:p>
        <w:p w:rsidR="00335C0F" w:rsidRPr="00C50C36" w:rsidRDefault="00335C0F" w:rsidP="00BD625A">
          <w:pPr>
            <w:pStyle w:val="Intestazione"/>
            <w:jc w:val="center"/>
            <w:rPr>
              <w:sz w:val="10"/>
            </w:rPr>
          </w:pPr>
        </w:p>
      </w:tc>
      <w:tc>
        <w:tcPr>
          <w:tcW w:w="1898" w:type="dxa"/>
          <w:vMerge/>
          <w:vAlign w:val="center"/>
        </w:tcPr>
        <w:p w:rsidR="00335C0F" w:rsidRPr="005D3518" w:rsidRDefault="00335C0F" w:rsidP="00BD625A">
          <w:pPr>
            <w:pStyle w:val="Intestazione"/>
          </w:pPr>
        </w:p>
      </w:tc>
    </w:tr>
  </w:tbl>
  <w:p w:rsidR="00335C0F" w:rsidRDefault="00335C0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7727"/>
    <w:multiLevelType w:val="hybridMultilevel"/>
    <w:tmpl w:val="B4C466D8"/>
    <w:lvl w:ilvl="0" w:tplc="BE08EA76">
      <w:start w:val="1"/>
      <w:numFmt w:val="bullet"/>
      <w:lvlText w:val=""/>
      <w:lvlJc w:val="left"/>
      <w:pPr>
        <w:tabs>
          <w:tab w:val="num" w:pos="1068"/>
        </w:tabs>
        <w:ind w:left="1068"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nsid w:val="36675579"/>
    <w:multiLevelType w:val="hybridMultilevel"/>
    <w:tmpl w:val="95EE334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370F7FCB"/>
    <w:multiLevelType w:val="hybridMultilevel"/>
    <w:tmpl w:val="E2F2D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81D5E04"/>
    <w:multiLevelType w:val="hybridMultilevel"/>
    <w:tmpl w:val="0F8E1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D900630"/>
    <w:multiLevelType w:val="hybridMultilevel"/>
    <w:tmpl w:val="013CB25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4CA11310"/>
    <w:multiLevelType w:val="multilevel"/>
    <w:tmpl w:val="95EE334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FA8793F"/>
    <w:multiLevelType w:val="hybridMultilevel"/>
    <w:tmpl w:val="4FB8D6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ECD70E6"/>
    <w:multiLevelType w:val="multilevel"/>
    <w:tmpl w:val="F926CDD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4"/>
  </w:num>
  <w:num w:numId="2">
    <w:abstractNumId w:val="1"/>
  </w:num>
  <w:num w:numId="3">
    <w:abstractNumId w:val="5"/>
  </w:num>
  <w:num w:numId="4">
    <w:abstractNumId w:val="7"/>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rsids>
    <w:rsidRoot w:val="00825961"/>
    <w:rsid w:val="00041730"/>
    <w:rsid w:val="00047F09"/>
    <w:rsid w:val="00077667"/>
    <w:rsid w:val="000A125A"/>
    <w:rsid w:val="000B4CF9"/>
    <w:rsid w:val="000D46A1"/>
    <w:rsid w:val="000F5F32"/>
    <w:rsid w:val="00100B84"/>
    <w:rsid w:val="001060A4"/>
    <w:rsid w:val="001104BC"/>
    <w:rsid w:val="001218A8"/>
    <w:rsid w:val="0012272F"/>
    <w:rsid w:val="00126FF2"/>
    <w:rsid w:val="001335E1"/>
    <w:rsid w:val="001432C6"/>
    <w:rsid w:val="00173FC8"/>
    <w:rsid w:val="00193B61"/>
    <w:rsid w:val="001B7001"/>
    <w:rsid w:val="001D0405"/>
    <w:rsid w:val="001D6A65"/>
    <w:rsid w:val="00223953"/>
    <w:rsid w:val="0023407F"/>
    <w:rsid w:val="00253AF1"/>
    <w:rsid w:val="00263672"/>
    <w:rsid w:val="00265208"/>
    <w:rsid w:val="002822B3"/>
    <w:rsid w:val="00284C2F"/>
    <w:rsid w:val="00297161"/>
    <w:rsid w:val="002B26CA"/>
    <w:rsid w:val="002D1486"/>
    <w:rsid w:val="002E505D"/>
    <w:rsid w:val="002F4847"/>
    <w:rsid w:val="0030356D"/>
    <w:rsid w:val="00335C0F"/>
    <w:rsid w:val="00351583"/>
    <w:rsid w:val="00354904"/>
    <w:rsid w:val="00355B4B"/>
    <w:rsid w:val="0036104A"/>
    <w:rsid w:val="00383B71"/>
    <w:rsid w:val="003877F4"/>
    <w:rsid w:val="0039397C"/>
    <w:rsid w:val="00407CE7"/>
    <w:rsid w:val="00410DD5"/>
    <w:rsid w:val="00410FD2"/>
    <w:rsid w:val="004116E3"/>
    <w:rsid w:val="00411CFD"/>
    <w:rsid w:val="00430B2A"/>
    <w:rsid w:val="00431637"/>
    <w:rsid w:val="004327D6"/>
    <w:rsid w:val="00440004"/>
    <w:rsid w:val="004565D0"/>
    <w:rsid w:val="0048030F"/>
    <w:rsid w:val="00497D68"/>
    <w:rsid w:val="004A382A"/>
    <w:rsid w:val="004F419A"/>
    <w:rsid w:val="005226AB"/>
    <w:rsid w:val="00563B2C"/>
    <w:rsid w:val="0056434D"/>
    <w:rsid w:val="0058769C"/>
    <w:rsid w:val="005A0A88"/>
    <w:rsid w:val="005A55C8"/>
    <w:rsid w:val="005B206E"/>
    <w:rsid w:val="005B528E"/>
    <w:rsid w:val="005D3518"/>
    <w:rsid w:val="005E28CA"/>
    <w:rsid w:val="005E39E4"/>
    <w:rsid w:val="00605C2D"/>
    <w:rsid w:val="00612AD5"/>
    <w:rsid w:val="006C67DD"/>
    <w:rsid w:val="006D4B6C"/>
    <w:rsid w:val="006E385B"/>
    <w:rsid w:val="006F4823"/>
    <w:rsid w:val="00703672"/>
    <w:rsid w:val="00710136"/>
    <w:rsid w:val="007161B5"/>
    <w:rsid w:val="00744A11"/>
    <w:rsid w:val="007508FB"/>
    <w:rsid w:val="007A4C3C"/>
    <w:rsid w:val="007B44DD"/>
    <w:rsid w:val="00825961"/>
    <w:rsid w:val="00850E8E"/>
    <w:rsid w:val="00861465"/>
    <w:rsid w:val="00883333"/>
    <w:rsid w:val="00890694"/>
    <w:rsid w:val="008B2C63"/>
    <w:rsid w:val="008D331C"/>
    <w:rsid w:val="008E5CB3"/>
    <w:rsid w:val="0091321E"/>
    <w:rsid w:val="00923EF4"/>
    <w:rsid w:val="00940B3F"/>
    <w:rsid w:val="00964927"/>
    <w:rsid w:val="00972722"/>
    <w:rsid w:val="009778CB"/>
    <w:rsid w:val="00993E19"/>
    <w:rsid w:val="009D0738"/>
    <w:rsid w:val="009E5E7F"/>
    <w:rsid w:val="00A852F7"/>
    <w:rsid w:val="00AC3AE9"/>
    <w:rsid w:val="00AC7B28"/>
    <w:rsid w:val="00B1200A"/>
    <w:rsid w:val="00B15E43"/>
    <w:rsid w:val="00B6128C"/>
    <w:rsid w:val="00B70A6E"/>
    <w:rsid w:val="00B7464F"/>
    <w:rsid w:val="00B7546D"/>
    <w:rsid w:val="00B82B05"/>
    <w:rsid w:val="00B93542"/>
    <w:rsid w:val="00BB6C25"/>
    <w:rsid w:val="00BC3E61"/>
    <w:rsid w:val="00BD625A"/>
    <w:rsid w:val="00BE0EEB"/>
    <w:rsid w:val="00C01938"/>
    <w:rsid w:val="00C029B0"/>
    <w:rsid w:val="00C218D6"/>
    <w:rsid w:val="00C47510"/>
    <w:rsid w:val="00C50C36"/>
    <w:rsid w:val="00C5258E"/>
    <w:rsid w:val="00C6787D"/>
    <w:rsid w:val="00C768AA"/>
    <w:rsid w:val="00C8771B"/>
    <w:rsid w:val="00CB19C3"/>
    <w:rsid w:val="00CB7493"/>
    <w:rsid w:val="00CC6601"/>
    <w:rsid w:val="00CD2033"/>
    <w:rsid w:val="00CE5281"/>
    <w:rsid w:val="00CE7735"/>
    <w:rsid w:val="00CF2F9C"/>
    <w:rsid w:val="00D13A5F"/>
    <w:rsid w:val="00D43F3C"/>
    <w:rsid w:val="00DA765E"/>
    <w:rsid w:val="00DF035A"/>
    <w:rsid w:val="00E10281"/>
    <w:rsid w:val="00E1086C"/>
    <w:rsid w:val="00E2737E"/>
    <w:rsid w:val="00E30427"/>
    <w:rsid w:val="00E524E1"/>
    <w:rsid w:val="00E673B5"/>
    <w:rsid w:val="00EE616C"/>
    <w:rsid w:val="00EE779F"/>
    <w:rsid w:val="00F257D9"/>
    <w:rsid w:val="00F35007"/>
    <w:rsid w:val="00F460A2"/>
    <w:rsid w:val="00FA0488"/>
    <w:rsid w:val="00FA1421"/>
    <w:rsid w:val="00FE252F"/>
    <w:rsid w:val="00FF3C6B"/>
    <w:rsid w:val="00FF60A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3672"/>
    <w:rPr>
      <w:rFonts w:ascii="Times New Roman" w:eastAsia="Times New Roman" w:hAnsi="Times New Roman"/>
      <w:sz w:val="24"/>
      <w:szCs w:val="24"/>
    </w:rPr>
  </w:style>
  <w:style w:type="paragraph" w:styleId="Titolo2">
    <w:name w:val="heading 2"/>
    <w:basedOn w:val="Normale"/>
    <w:next w:val="Normale"/>
    <w:link w:val="Titolo2Carattere"/>
    <w:uiPriority w:val="99"/>
    <w:qFormat/>
    <w:locked/>
    <w:rsid w:val="00AC7B28"/>
    <w:pPr>
      <w:keepNext/>
      <w:jc w:val="both"/>
      <w:outlineLvl w:val="1"/>
    </w:pPr>
    <w:rPr>
      <w:rFonts w:ascii="Arial" w:eastAsia="Calibri" w:hAnsi="Arial"/>
      <w:b/>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semiHidden/>
    <w:locked/>
    <w:rsid w:val="00C029B0"/>
    <w:rPr>
      <w:rFonts w:ascii="Cambria" w:hAnsi="Cambria" w:cs="Times New Roman"/>
      <w:b/>
      <w:bCs/>
      <w:i/>
      <w:iCs/>
      <w:sz w:val="28"/>
      <w:szCs w:val="28"/>
    </w:rPr>
  </w:style>
  <w:style w:type="paragraph" w:styleId="Intestazione">
    <w:name w:val="header"/>
    <w:basedOn w:val="Normale"/>
    <w:link w:val="IntestazioneCarattere"/>
    <w:uiPriority w:val="99"/>
    <w:rsid w:val="00825961"/>
    <w:pPr>
      <w:tabs>
        <w:tab w:val="center" w:pos="4819"/>
        <w:tab w:val="right" w:pos="9638"/>
      </w:tabs>
    </w:pPr>
  </w:style>
  <w:style w:type="character" w:customStyle="1" w:styleId="IntestazioneCarattere">
    <w:name w:val="Intestazione Carattere"/>
    <w:link w:val="Intestazione"/>
    <w:uiPriority w:val="99"/>
    <w:locked/>
    <w:rsid w:val="00825961"/>
    <w:rPr>
      <w:rFonts w:cs="Times New Roman"/>
    </w:rPr>
  </w:style>
  <w:style w:type="paragraph" w:styleId="Pidipagina">
    <w:name w:val="footer"/>
    <w:basedOn w:val="Normale"/>
    <w:link w:val="PidipaginaCarattere"/>
    <w:uiPriority w:val="99"/>
    <w:rsid w:val="00825961"/>
    <w:pPr>
      <w:tabs>
        <w:tab w:val="center" w:pos="4819"/>
        <w:tab w:val="right" w:pos="9638"/>
      </w:tabs>
    </w:pPr>
  </w:style>
  <w:style w:type="character" w:customStyle="1" w:styleId="PidipaginaCarattere">
    <w:name w:val="Piè di pagina Carattere"/>
    <w:link w:val="Pidipagina"/>
    <w:uiPriority w:val="99"/>
    <w:locked/>
    <w:rsid w:val="00825961"/>
    <w:rPr>
      <w:rFonts w:cs="Times New Roman"/>
    </w:rPr>
  </w:style>
  <w:style w:type="table" w:styleId="Grigliatabella">
    <w:name w:val="Table Grid"/>
    <w:basedOn w:val="Tabellanormale"/>
    <w:uiPriority w:val="99"/>
    <w:rsid w:val="00825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semiHidden/>
    <w:rsid w:val="00825961"/>
    <w:rPr>
      <w:rFonts w:cs="Times New Roman"/>
      <w:color w:val="0000FF"/>
      <w:u w:val="single"/>
    </w:rPr>
  </w:style>
  <w:style w:type="paragraph" w:styleId="Testonotadichiusura">
    <w:name w:val="endnote text"/>
    <w:basedOn w:val="Normale"/>
    <w:link w:val="TestonotadichiusuraCarattere"/>
    <w:uiPriority w:val="99"/>
    <w:semiHidden/>
    <w:rsid w:val="00825961"/>
    <w:rPr>
      <w:sz w:val="20"/>
      <w:szCs w:val="20"/>
    </w:rPr>
  </w:style>
  <w:style w:type="character" w:customStyle="1" w:styleId="TestonotadichiusuraCarattere">
    <w:name w:val="Testo nota di chiusura Carattere"/>
    <w:link w:val="Testonotadichiusura"/>
    <w:uiPriority w:val="99"/>
    <w:semiHidden/>
    <w:locked/>
    <w:rsid w:val="00825961"/>
    <w:rPr>
      <w:rFonts w:cs="Times New Roman"/>
      <w:sz w:val="20"/>
      <w:szCs w:val="20"/>
    </w:rPr>
  </w:style>
  <w:style w:type="character" w:styleId="Rimandonotadichiusura">
    <w:name w:val="endnote reference"/>
    <w:uiPriority w:val="99"/>
    <w:semiHidden/>
    <w:rsid w:val="00825961"/>
    <w:rPr>
      <w:rFonts w:cs="Times New Roman"/>
      <w:vertAlign w:val="superscript"/>
    </w:rPr>
  </w:style>
  <w:style w:type="paragraph" w:styleId="Paragrafoelenco">
    <w:name w:val="List Paragraph"/>
    <w:basedOn w:val="Normale"/>
    <w:uiPriority w:val="99"/>
    <w:qFormat/>
    <w:rsid w:val="00703672"/>
    <w:pPr>
      <w:ind w:left="720"/>
      <w:contextualSpacing/>
    </w:pPr>
    <w:rPr>
      <w:rFonts w:ascii="Calibri" w:hAnsi="Calibri"/>
      <w:sz w:val="22"/>
      <w:szCs w:val="22"/>
      <w:lang w:eastAsia="en-US"/>
    </w:rPr>
  </w:style>
  <w:style w:type="character" w:styleId="Enfasigrassetto">
    <w:name w:val="Strong"/>
    <w:uiPriority w:val="22"/>
    <w:qFormat/>
    <w:locked/>
    <w:rsid w:val="000B4CF9"/>
    <w:rPr>
      <w:b/>
      <w:bCs/>
    </w:rPr>
  </w:style>
  <w:style w:type="paragraph" w:styleId="Testofumetto">
    <w:name w:val="Balloon Text"/>
    <w:basedOn w:val="Normale"/>
    <w:link w:val="TestofumettoCarattere"/>
    <w:uiPriority w:val="99"/>
    <w:semiHidden/>
    <w:unhideWhenUsed/>
    <w:rsid w:val="00355B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5B4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57558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ttd01000e@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itsmarchiforti.edu.it" TargetMode="External"/><Relationship Id="rId4" Type="http://schemas.openxmlformats.org/officeDocument/2006/relationships/hyperlink" Target="mailto:istituto.forti@itsmarchiforti.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DELLA PRESIDENZA n</dc:title>
  <dc:subject/>
  <dc:creator>Graziano Magrini</dc:creator>
  <cp:keywords/>
  <dc:description/>
  <cp:lastModifiedBy>Utente</cp:lastModifiedBy>
  <cp:revision>4</cp:revision>
  <cp:lastPrinted>2018-07-03T17:16:00Z</cp:lastPrinted>
  <dcterms:created xsi:type="dcterms:W3CDTF">2025-01-10T11:16:00Z</dcterms:created>
  <dcterms:modified xsi:type="dcterms:W3CDTF">2025-01-10T12:23:00Z</dcterms:modified>
</cp:coreProperties>
</file>